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3D7" w:rsidRDefault="000723D7" w:rsidP="00827D93">
      <w:pPr>
        <w:rPr>
          <w:lang w:val="en-US"/>
        </w:rPr>
      </w:pPr>
    </w:p>
    <w:tbl>
      <w:tblPr>
        <w:tblW w:w="9639" w:type="dxa"/>
        <w:tblLook w:val="04A0" w:firstRow="1" w:lastRow="0" w:firstColumn="1" w:lastColumn="0" w:noHBand="0" w:noVBand="1"/>
      </w:tblPr>
      <w:tblGrid>
        <w:gridCol w:w="2410"/>
        <w:gridCol w:w="4820"/>
        <w:gridCol w:w="2409"/>
      </w:tblGrid>
      <w:tr w:rsidR="00BA3891" w:rsidTr="004E71A2">
        <w:trPr>
          <w:trHeight w:val="1135"/>
        </w:trPr>
        <w:tc>
          <w:tcPr>
            <w:tcW w:w="2410" w:type="dxa"/>
            <w:shd w:val="clear" w:color="auto" w:fill="auto"/>
            <w:vAlign w:val="center"/>
          </w:tcPr>
          <w:p w:rsidR="00BA3891" w:rsidRPr="00C27E51" w:rsidRDefault="00BA3891" w:rsidP="004E71A2">
            <w:pPr>
              <w:jc w:val="center"/>
              <w:rPr>
                <w:iCs/>
                <w:sz w:val="20"/>
                <w:szCs w:val="20"/>
              </w:rPr>
            </w:pPr>
            <w:bookmarkStart w:id="0" w:name="_Hlk41397467"/>
            <w:r w:rsidRPr="00C27E51">
              <w:rPr>
                <w:rFonts w:ascii="Calibri" w:hAnsi="Calibri"/>
                <w:b/>
                <w:i/>
                <w:noProof/>
                <w:szCs w:val="22"/>
              </w:rPr>
              <w:drawing>
                <wp:inline distT="0" distB="0" distL="0" distR="0">
                  <wp:extent cx="476250" cy="4572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solidFill>
                            <a:srgbClr val="FFFFFF"/>
                          </a:solidFill>
                          <a:ln>
                            <a:noFill/>
                          </a:ln>
                        </pic:spPr>
                      </pic:pic>
                    </a:graphicData>
                  </a:graphic>
                </wp:inline>
              </w:drawing>
            </w:r>
          </w:p>
        </w:tc>
        <w:tc>
          <w:tcPr>
            <w:tcW w:w="4820" w:type="dxa"/>
            <w:shd w:val="clear" w:color="auto" w:fill="auto"/>
            <w:vAlign w:val="center"/>
          </w:tcPr>
          <w:p w:rsidR="00BA3891" w:rsidRPr="00E76986" w:rsidRDefault="00BA3891" w:rsidP="004E71A2">
            <w:pPr>
              <w:spacing w:before="120"/>
              <w:jc w:val="center"/>
              <w:rPr>
                <w:i/>
                <w:sz w:val="18"/>
                <w:szCs w:val="18"/>
              </w:rPr>
            </w:pPr>
            <w:r w:rsidRPr="00E76986">
              <w:rPr>
                <w:i/>
                <w:sz w:val="18"/>
                <w:szCs w:val="18"/>
              </w:rPr>
              <w:t>Distretto Scolastico N. 27 – Frattamaggiore</w:t>
            </w:r>
          </w:p>
          <w:p w:rsidR="00BA3891" w:rsidRPr="00E76986" w:rsidRDefault="00BA3891" w:rsidP="004E71A2">
            <w:pPr>
              <w:tabs>
                <w:tab w:val="center" w:pos="4819"/>
                <w:tab w:val="right" w:pos="9638"/>
              </w:tabs>
              <w:spacing w:line="240" w:lineRule="atLeast"/>
              <w:jc w:val="center"/>
              <w:rPr>
                <w:b/>
                <w:sz w:val="28"/>
                <w:szCs w:val="28"/>
              </w:rPr>
            </w:pPr>
            <w:r w:rsidRPr="00E76986">
              <w:rPr>
                <w:b/>
                <w:sz w:val="28"/>
                <w:szCs w:val="28"/>
              </w:rPr>
              <w:t>Scuola Secondaria di I Grado Statale</w:t>
            </w:r>
          </w:p>
          <w:p w:rsidR="00BA3891" w:rsidRPr="00C06007" w:rsidRDefault="00BA3891" w:rsidP="004E71A2">
            <w:pPr>
              <w:spacing w:line="240" w:lineRule="atLeast"/>
              <w:jc w:val="center"/>
              <w:rPr>
                <w:b/>
                <w:i/>
                <w:sz w:val="28"/>
                <w:szCs w:val="28"/>
              </w:rPr>
            </w:pPr>
            <w:r w:rsidRPr="00E76986">
              <w:rPr>
                <w:b/>
                <w:i/>
                <w:sz w:val="28"/>
                <w:szCs w:val="28"/>
              </w:rPr>
              <w:t>“M. STANZIONE”</w:t>
            </w:r>
          </w:p>
        </w:tc>
        <w:tc>
          <w:tcPr>
            <w:tcW w:w="2409" w:type="dxa"/>
            <w:shd w:val="clear" w:color="auto" w:fill="auto"/>
            <w:vAlign w:val="center"/>
          </w:tcPr>
          <w:p w:rsidR="00BA3891" w:rsidRPr="00C27E51" w:rsidRDefault="00BA3891" w:rsidP="004E71A2">
            <w:pPr>
              <w:jc w:val="center"/>
              <w:rPr>
                <w:iCs/>
                <w:sz w:val="20"/>
                <w:szCs w:val="20"/>
              </w:rPr>
            </w:pPr>
            <w:r w:rsidRPr="00C27E51">
              <w:rPr>
                <w:rFonts w:ascii="Calibri" w:hAnsi="Calibri"/>
                <w:noProof/>
                <w:szCs w:val="22"/>
              </w:rPr>
              <w:drawing>
                <wp:inline distT="0" distB="0" distL="0" distR="0">
                  <wp:extent cx="635000" cy="4064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00" cy="406400"/>
                          </a:xfrm>
                          <a:prstGeom prst="rect">
                            <a:avLst/>
                          </a:prstGeom>
                          <a:solidFill>
                            <a:srgbClr val="FFFFFF"/>
                          </a:solidFill>
                          <a:ln>
                            <a:noFill/>
                          </a:ln>
                        </pic:spPr>
                      </pic:pic>
                    </a:graphicData>
                  </a:graphic>
                </wp:inline>
              </w:drawing>
            </w:r>
          </w:p>
        </w:tc>
      </w:tr>
      <w:tr w:rsidR="00BA3891" w:rsidRPr="009D5673" w:rsidTr="004E71A2">
        <w:trPr>
          <w:trHeight w:val="1135"/>
        </w:trPr>
        <w:tc>
          <w:tcPr>
            <w:tcW w:w="9639" w:type="dxa"/>
            <w:gridSpan w:val="3"/>
            <w:shd w:val="clear" w:color="auto" w:fill="auto"/>
            <w:vAlign w:val="center"/>
          </w:tcPr>
          <w:p w:rsidR="00BA3891" w:rsidRPr="0099338F" w:rsidRDefault="00BA3891" w:rsidP="004E71A2">
            <w:pPr>
              <w:tabs>
                <w:tab w:val="center" w:pos="4819"/>
                <w:tab w:val="right" w:pos="9638"/>
              </w:tabs>
              <w:spacing w:line="240" w:lineRule="atLeast"/>
              <w:jc w:val="center"/>
              <w:rPr>
                <w:b/>
              </w:rPr>
            </w:pPr>
            <w:r w:rsidRPr="0099338F">
              <w:rPr>
                <w:b/>
              </w:rPr>
              <w:t>80027 FRATTAMAGGIORE (NA) - Via F. A. Giordano,100</w:t>
            </w:r>
          </w:p>
          <w:p w:rsidR="00BA3891" w:rsidRPr="0099338F" w:rsidRDefault="00BA3891" w:rsidP="004E71A2">
            <w:pPr>
              <w:spacing w:line="240" w:lineRule="atLeast"/>
              <w:jc w:val="center"/>
              <w:rPr>
                <w:b/>
                <w:lang w:val="en-US"/>
              </w:rPr>
            </w:pPr>
            <w:r w:rsidRPr="0099338F">
              <w:rPr>
                <w:b/>
                <w:lang w:val="en-US"/>
              </w:rPr>
              <w:t xml:space="preserve">Tel. 081.8804129 – Fax 081.8804580 – Cod. </w:t>
            </w:r>
            <w:proofErr w:type="spellStart"/>
            <w:r w:rsidRPr="0099338F">
              <w:rPr>
                <w:b/>
                <w:lang w:val="en-US"/>
              </w:rPr>
              <w:t>mecc</w:t>
            </w:r>
            <w:proofErr w:type="spellEnd"/>
            <w:r w:rsidRPr="0099338F">
              <w:rPr>
                <w:b/>
                <w:lang w:val="en-US"/>
              </w:rPr>
              <w:t>. NAMM28400X – CF 80068730631</w:t>
            </w:r>
          </w:p>
          <w:p w:rsidR="00BA3891" w:rsidRPr="0031119C" w:rsidRDefault="00CF18EB" w:rsidP="004E71A2">
            <w:pPr>
              <w:pStyle w:val="Intestazione"/>
              <w:spacing w:line="240" w:lineRule="atLeast"/>
              <w:jc w:val="center"/>
              <w:rPr>
                <w:rFonts w:cs="Times New Roman"/>
                <w:b/>
                <w:color w:val="000000"/>
                <w:sz w:val="20"/>
                <w:szCs w:val="20"/>
                <w:lang w:val="en-US"/>
              </w:rPr>
            </w:pPr>
            <w:hyperlink r:id="rId9" w:history="1">
              <w:r w:rsidR="00BA3891" w:rsidRPr="00E76986">
                <w:rPr>
                  <w:rStyle w:val="Collegamentoipertestuale"/>
                  <w:rFonts w:cs="Times New Roman"/>
                  <w:b/>
                  <w:sz w:val="20"/>
                  <w:szCs w:val="20"/>
                  <w:lang w:val="en-US"/>
                </w:rPr>
                <w:t>www.mediastanzionefratta.edu.it</w:t>
              </w:r>
            </w:hyperlink>
            <w:r w:rsidR="00BA3891" w:rsidRPr="0031119C">
              <w:rPr>
                <w:rFonts w:cs="Times New Roman"/>
                <w:b/>
                <w:color w:val="000000"/>
                <w:sz w:val="20"/>
                <w:szCs w:val="20"/>
                <w:lang w:val="en-US"/>
              </w:rPr>
              <w:t xml:space="preserve">  </w:t>
            </w:r>
            <w:hyperlink r:id="rId10" w:history="1">
              <w:r w:rsidR="00BA3891" w:rsidRPr="00E76986">
                <w:rPr>
                  <w:rStyle w:val="Collegamentoipertestuale"/>
                  <w:rFonts w:cs="Times New Roman"/>
                  <w:b/>
                  <w:sz w:val="20"/>
                  <w:szCs w:val="20"/>
                  <w:lang w:val="en-US"/>
                </w:rPr>
                <w:t>namm28400x@istruzione.it</w:t>
              </w:r>
            </w:hyperlink>
            <w:r w:rsidR="00BA3891" w:rsidRPr="0031119C">
              <w:rPr>
                <w:rFonts w:cs="Times New Roman"/>
                <w:b/>
                <w:color w:val="000000"/>
                <w:sz w:val="20"/>
                <w:szCs w:val="20"/>
                <w:lang w:val="en-US"/>
              </w:rPr>
              <w:t xml:space="preserve">  </w:t>
            </w:r>
            <w:hyperlink r:id="rId11" w:history="1">
              <w:r w:rsidR="00BA3891" w:rsidRPr="00E76986">
                <w:rPr>
                  <w:rStyle w:val="Collegamentoipertestuale"/>
                  <w:rFonts w:cs="Times New Roman"/>
                  <w:b/>
                  <w:sz w:val="20"/>
                  <w:szCs w:val="20"/>
                  <w:lang w:val="en-US"/>
                </w:rPr>
                <w:t>namm28400x@pec.istruzione.it</w:t>
              </w:r>
            </w:hyperlink>
          </w:p>
          <w:p w:rsidR="00BA3891" w:rsidRPr="00BA3891" w:rsidRDefault="00BA3891" w:rsidP="004E71A2">
            <w:pPr>
              <w:jc w:val="center"/>
              <w:rPr>
                <w:rFonts w:ascii="Calibri" w:hAnsi="Calibri"/>
                <w:noProof/>
                <w:lang w:val="en-US"/>
              </w:rPr>
            </w:pPr>
          </w:p>
        </w:tc>
      </w:tr>
    </w:tbl>
    <w:bookmarkEnd w:id="0"/>
    <w:p w:rsidR="00BD7643" w:rsidRPr="00BD7643" w:rsidRDefault="00825032" w:rsidP="00BD7643">
      <w:pPr>
        <w:pStyle w:val="Nessunaspaziatura"/>
        <w:jc w:val="center"/>
        <w:rPr>
          <w:rFonts w:ascii="Calibri" w:eastAsia="Calibri" w:hAnsi="Calibri" w:cs="Calibri"/>
          <w:b/>
          <w:sz w:val="28"/>
          <w:u w:val="single"/>
          <w:lang w:eastAsia="en-US"/>
        </w:rPr>
      </w:pPr>
      <w:r w:rsidRPr="009D5673">
        <w:rPr>
          <w:lang w:val="en-US"/>
        </w:rPr>
        <w:t xml:space="preserve">    </w:t>
      </w:r>
      <w:r w:rsidR="00BD7643" w:rsidRPr="00BD7643">
        <w:rPr>
          <w:rFonts w:ascii="Calibri" w:eastAsia="Calibri" w:hAnsi="Calibri" w:cs="Calibri"/>
          <w:b/>
          <w:sz w:val="28"/>
          <w:u w:val="single"/>
          <w:lang w:eastAsia="en-US"/>
        </w:rPr>
        <w:t xml:space="preserve">INFORMATIVA AI SENSI DELL’ART.13 DEL GDPR 2016/679 </w:t>
      </w:r>
    </w:p>
    <w:p w:rsidR="00BD7643" w:rsidRPr="00BD7643" w:rsidRDefault="00BD7643" w:rsidP="00BD7643">
      <w:pPr>
        <w:widowControl w:val="0"/>
        <w:jc w:val="center"/>
        <w:rPr>
          <w:rFonts w:ascii="Calibri" w:eastAsia="Calibri" w:hAnsi="Calibri" w:cs="Calibri"/>
          <w:b/>
          <w:sz w:val="28"/>
          <w:u w:val="single"/>
          <w:lang w:eastAsia="en-US"/>
        </w:rPr>
      </w:pPr>
      <w:r w:rsidRPr="00BD7643">
        <w:rPr>
          <w:rFonts w:ascii="Calibri" w:eastAsia="Calibri" w:hAnsi="Calibri" w:cs="Calibri"/>
          <w:b/>
          <w:sz w:val="28"/>
          <w:u w:val="single"/>
          <w:lang w:eastAsia="en-US"/>
        </w:rPr>
        <w:t>RELATIVA AL TRATTAMENTO DEI DATI PERSONALI DEI DIPENDENTI</w:t>
      </w:r>
    </w:p>
    <w:p w:rsidR="00BD7643" w:rsidRPr="00BD7643" w:rsidRDefault="00BD7643" w:rsidP="00BD7643">
      <w:pPr>
        <w:widowControl w:val="0"/>
        <w:rPr>
          <w:rFonts w:ascii="Calibri" w:hAnsi="Calibri" w:cs="Calibri"/>
          <w:b/>
          <w:bCs/>
          <w:lang w:eastAsia="en-US"/>
        </w:rPr>
      </w:pPr>
    </w:p>
    <w:p w:rsidR="00BD7643" w:rsidRPr="00BD7643" w:rsidRDefault="00BD7643" w:rsidP="00BD7643">
      <w:pPr>
        <w:widowControl w:val="0"/>
        <w:jc w:val="both"/>
        <w:rPr>
          <w:rFonts w:ascii="Calibri" w:eastAsia="Calibri" w:hAnsi="Calibri" w:cs="Calibri"/>
          <w:sz w:val="22"/>
          <w:szCs w:val="22"/>
          <w:lang w:eastAsia="en-US"/>
        </w:rPr>
      </w:pPr>
      <w:r w:rsidRPr="00BD7643">
        <w:rPr>
          <w:rFonts w:ascii="Calibri" w:eastAsia="Calibri" w:hAnsi="Calibri" w:cs="Calibri"/>
          <w:bCs/>
          <w:noProof/>
          <w:sz w:val="22"/>
          <w:szCs w:val="22"/>
          <w:lang w:eastAsia="en-US"/>
        </w:rPr>
        <w:t>La Scuola Secondaria di Primo Grado Statale</w:t>
      </w:r>
      <w:r w:rsidRPr="00BD7643">
        <w:rPr>
          <w:rFonts w:ascii="Calibri" w:eastAsia="Calibri" w:hAnsi="Calibri" w:cs="Calibri"/>
          <w:bCs/>
          <w:sz w:val="22"/>
          <w:szCs w:val="22"/>
          <w:lang w:eastAsia="en-US"/>
        </w:rPr>
        <w:t xml:space="preserve"> </w:t>
      </w:r>
      <w:r w:rsidRPr="00BD7643">
        <w:rPr>
          <w:rFonts w:ascii="Calibri" w:eastAsia="Calibri" w:hAnsi="Calibri" w:cs="Calibri"/>
          <w:bCs/>
          <w:noProof/>
          <w:sz w:val="22"/>
          <w:szCs w:val="22"/>
          <w:lang w:eastAsia="en-US"/>
        </w:rPr>
        <w:t xml:space="preserve">«Massimo Stanzione» </w:t>
      </w:r>
      <w:r w:rsidRPr="00BD7643">
        <w:rPr>
          <w:rFonts w:ascii="Calibri" w:eastAsia="Calibri" w:hAnsi="Calibri" w:cs="Calibri"/>
          <w:sz w:val="22"/>
          <w:szCs w:val="22"/>
          <w:lang w:eastAsia="en-US"/>
        </w:rPr>
        <w:t>con</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sede</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Via F.A. Giordano 100</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80027</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Frattamaggiore</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1"/>
          <w:sz w:val="22"/>
          <w:szCs w:val="22"/>
          <w:lang w:eastAsia="en-US"/>
        </w:rPr>
        <w:t>rappresentata</w:t>
      </w:r>
      <w:r w:rsidRPr="00BD7643">
        <w:rPr>
          <w:rFonts w:ascii="Calibri" w:eastAsia="Calibri" w:hAnsi="Calibri" w:cs="Calibri"/>
          <w:spacing w:val="5"/>
          <w:sz w:val="22"/>
          <w:szCs w:val="22"/>
          <w:lang w:eastAsia="en-US"/>
        </w:rPr>
        <w:t xml:space="preserve"> dal Dirigente Scolastico </w:t>
      </w:r>
      <w:r w:rsidRPr="00BD7643">
        <w:rPr>
          <w:rFonts w:ascii="Calibri" w:eastAsia="Calibri" w:hAnsi="Calibri" w:cs="Calibri"/>
          <w:noProof/>
          <w:spacing w:val="5"/>
          <w:sz w:val="22"/>
          <w:szCs w:val="22"/>
          <w:lang w:eastAsia="en-US"/>
        </w:rPr>
        <w:t>Prof.ssa Anna Molaro</w:t>
      </w:r>
      <w:r w:rsidRPr="00BD7643">
        <w:rPr>
          <w:rFonts w:ascii="Calibri" w:eastAsia="Calibri" w:hAnsi="Calibri" w:cs="Calibri"/>
          <w:spacing w:val="5"/>
          <w:sz w:val="22"/>
          <w:szCs w:val="22"/>
          <w:lang w:eastAsia="en-US"/>
        </w:rPr>
        <w:t xml:space="preserve"> </w:t>
      </w:r>
      <w:r w:rsidRPr="00BD7643">
        <w:rPr>
          <w:rFonts w:ascii="Calibri" w:hAnsi="Calibri" w:cs="Calibri"/>
          <w:sz w:val="22"/>
          <w:szCs w:val="22"/>
          <w:lang w:eastAsia="en-US"/>
        </w:rPr>
        <w:t>(nel</w:t>
      </w:r>
      <w:r w:rsidRPr="00BD7643">
        <w:rPr>
          <w:rFonts w:ascii="Calibri" w:hAnsi="Calibri" w:cs="Calibri"/>
          <w:spacing w:val="21"/>
          <w:sz w:val="22"/>
          <w:szCs w:val="22"/>
          <w:lang w:eastAsia="en-US"/>
        </w:rPr>
        <w:t xml:space="preserve"> </w:t>
      </w:r>
      <w:r w:rsidRPr="00BD7643">
        <w:rPr>
          <w:rFonts w:ascii="Calibri" w:hAnsi="Calibri" w:cs="Calibri"/>
          <w:sz w:val="22"/>
          <w:szCs w:val="22"/>
          <w:lang w:eastAsia="en-US"/>
        </w:rPr>
        <w:t>seguito,</w:t>
      </w:r>
      <w:r w:rsidRPr="00BD7643">
        <w:rPr>
          <w:rFonts w:ascii="Calibri" w:hAnsi="Calibri" w:cs="Calibri"/>
          <w:spacing w:val="21"/>
          <w:sz w:val="22"/>
          <w:szCs w:val="22"/>
          <w:lang w:eastAsia="en-US"/>
        </w:rPr>
        <w:t xml:space="preserve"> </w:t>
      </w:r>
      <w:r w:rsidRPr="00BD7643">
        <w:rPr>
          <w:rFonts w:ascii="Calibri" w:hAnsi="Calibri" w:cs="Calibri"/>
          <w:sz w:val="22"/>
          <w:szCs w:val="22"/>
          <w:lang w:eastAsia="en-US"/>
        </w:rPr>
        <w:t>“</w:t>
      </w:r>
      <w:r w:rsidRPr="00BD7643">
        <w:rPr>
          <w:rFonts w:ascii="Calibri" w:hAnsi="Calibri" w:cs="Calibri"/>
          <w:bCs/>
          <w:sz w:val="22"/>
          <w:szCs w:val="22"/>
          <w:lang w:eastAsia="en-US"/>
        </w:rPr>
        <w:t>Titolare</w:t>
      </w:r>
      <w:r w:rsidRPr="00BD7643">
        <w:rPr>
          <w:rFonts w:ascii="Calibri" w:hAnsi="Calibri" w:cs="Calibri"/>
          <w:sz w:val="22"/>
          <w:szCs w:val="22"/>
          <w:lang w:eastAsia="en-US"/>
        </w:rPr>
        <w:t>”),</w:t>
      </w:r>
      <w:r w:rsidRPr="00BD7643">
        <w:rPr>
          <w:rFonts w:ascii="Calibri" w:hAnsi="Calibri" w:cs="Calibri"/>
          <w:spacing w:val="22"/>
          <w:sz w:val="22"/>
          <w:szCs w:val="22"/>
          <w:lang w:eastAsia="en-US"/>
        </w:rPr>
        <w:t xml:space="preserve"> </w:t>
      </w:r>
      <w:r w:rsidRPr="00BD7643">
        <w:rPr>
          <w:rFonts w:ascii="Calibri" w:hAnsi="Calibri" w:cs="Calibri"/>
          <w:sz w:val="22"/>
          <w:szCs w:val="22"/>
          <w:lang w:eastAsia="en-US"/>
        </w:rPr>
        <w:t>in</w:t>
      </w:r>
      <w:r w:rsidRPr="00BD7643">
        <w:rPr>
          <w:rFonts w:ascii="Calibri" w:hAnsi="Calibri" w:cs="Calibri"/>
          <w:spacing w:val="21"/>
          <w:sz w:val="22"/>
          <w:szCs w:val="22"/>
          <w:lang w:eastAsia="en-US"/>
        </w:rPr>
        <w:t xml:space="preserve"> </w:t>
      </w:r>
      <w:r w:rsidRPr="00BD7643">
        <w:rPr>
          <w:rFonts w:ascii="Calibri" w:hAnsi="Calibri" w:cs="Calibri"/>
          <w:sz w:val="22"/>
          <w:szCs w:val="22"/>
          <w:lang w:eastAsia="en-US"/>
        </w:rPr>
        <w:t>qualità</w:t>
      </w:r>
      <w:r w:rsidRPr="00BD7643">
        <w:rPr>
          <w:rFonts w:ascii="Calibri" w:hAnsi="Calibri" w:cs="Calibri"/>
          <w:spacing w:val="20"/>
          <w:sz w:val="22"/>
          <w:szCs w:val="22"/>
          <w:lang w:eastAsia="en-US"/>
        </w:rPr>
        <w:t xml:space="preserve"> </w:t>
      </w:r>
      <w:r w:rsidRPr="00BD7643">
        <w:rPr>
          <w:rFonts w:ascii="Calibri" w:hAnsi="Calibri" w:cs="Calibri"/>
          <w:sz w:val="22"/>
          <w:szCs w:val="22"/>
          <w:lang w:eastAsia="en-US"/>
        </w:rPr>
        <w:t>di</w:t>
      </w:r>
      <w:r w:rsidRPr="00BD7643">
        <w:rPr>
          <w:rFonts w:ascii="Calibri" w:hAnsi="Calibri" w:cs="Calibri"/>
          <w:spacing w:val="21"/>
          <w:sz w:val="22"/>
          <w:szCs w:val="22"/>
          <w:lang w:eastAsia="en-US"/>
        </w:rPr>
        <w:t xml:space="preserve"> </w:t>
      </w:r>
      <w:r w:rsidRPr="00BD7643">
        <w:rPr>
          <w:rFonts w:ascii="Calibri" w:hAnsi="Calibri" w:cs="Calibri"/>
          <w:sz w:val="22"/>
          <w:szCs w:val="22"/>
          <w:lang w:eastAsia="en-US"/>
        </w:rPr>
        <w:t>titolare</w:t>
      </w:r>
      <w:r w:rsidRPr="00BD7643">
        <w:rPr>
          <w:rFonts w:ascii="Calibri" w:hAnsi="Calibri" w:cs="Calibri"/>
          <w:spacing w:val="21"/>
          <w:sz w:val="22"/>
          <w:szCs w:val="22"/>
          <w:lang w:eastAsia="en-US"/>
        </w:rPr>
        <w:t xml:space="preserve"> </w:t>
      </w:r>
      <w:r w:rsidRPr="00BD7643">
        <w:rPr>
          <w:rFonts w:ascii="Calibri" w:hAnsi="Calibri" w:cs="Calibri"/>
          <w:sz w:val="22"/>
          <w:szCs w:val="22"/>
          <w:lang w:eastAsia="en-US"/>
        </w:rPr>
        <w:t>del</w:t>
      </w:r>
      <w:r w:rsidRPr="00BD7643">
        <w:rPr>
          <w:rFonts w:ascii="Calibri" w:hAnsi="Calibri" w:cs="Calibri"/>
          <w:spacing w:val="21"/>
          <w:sz w:val="22"/>
          <w:szCs w:val="22"/>
          <w:lang w:eastAsia="en-US"/>
        </w:rPr>
        <w:t xml:space="preserve"> </w:t>
      </w:r>
      <w:r w:rsidRPr="00BD7643">
        <w:rPr>
          <w:rFonts w:ascii="Calibri" w:hAnsi="Calibri" w:cs="Calibri"/>
          <w:sz w:val="22"/>
          <w:szCs w:val="22"/>
          <w:lang w:eastAsia="en-US"/>
        </w:rPr>
        <w:t>trattamento dati,</w:t>
      </w:r>
      <w:r w:rsidRPr="00BD7643">
        <w:rPr>
          <w:rFonts w:ascii="Calibri" w:hAnsi="Calibri" w:cs="Calibri"/>
          <w:spacing w:val="95"/>
          <w:sz w:val="22"/>
          <w:szCs w:val="22"/>
          <w:lang w:eastAsia="en-US"/>
        </w:rPr>
        <w:t xml:space="preserve"> </w:t>
      </w:r>
      <w:r w:rsidRPr="00BD7643">
        <w:rPr>
          <w:rFonts w:ascii="Calibri" w:eastAsia="Calibri" w:hAnsi="Calibri" w:cs="Calibri"/>
          <w:spacing w:val="-2"/>
          <w:sz w:val="22"/>
          <w:szCs w:val="22"/>
          <w:lang w:eastAsia="en-US"/>
        </w:rPr>
        <w:t>La</w:t>
      </w:r>
      <w:r w:rsidRPr="00BD7643">
        <w:rPr>
          <w:rFonts w:ascii="Calibri" w:eastAsia="Calibri" w:hAnsi="Calibri" w:cs="Calibri"/>
          <w:spacing w:val="18"/>
          <w:sz w:val="22"/>
          <w:szCs w:val="22"/>
          <w:lang w:eastAsia="en-US"/>
        </w:rPr>
        <w:t xml:space="preserve"> </w:t>
      </w:r>
      <w:r w:rsidRPr="00BD7643">
        <w:rPr>
          <w:rFonts w:ascii="Calibri" w:hAnsi="Calibri" w:cs="Calibri"/>
          <w:sz w:val="22"/>
          <w:szCs w:val="22"/>
          <w:lang w:eastAsia="en-US"/>
        </w:rPr>
        <w:t>informa</w:t>
      </w:r>
      <w:r w:rsidRPr="00BD7643">
        <w:rPr>
          <w:rFonts w:ascii="Calibri" w:hAnsi="Calibri" w:cs="Calibri"/>
          <w:spacing w:val="17"/>
          <w:sz w:val="22"/>
          <w:szCs w:val="22"/>
          <w:lang w:eastAsia="en-US"/>
        </w:rPr>
        <w:t xml:space="preserve"> </w:t>
      </w:r>
      <w:r w:rsidRPr="00BD7643">
        <w:rPr>
          <w:rFonts w:ascii="Calibri" w:hAnsi="Calibri" w:cs="Calibri"/>
          <w:sz w:val="22"/>
          <w:szCs w:val="22"/>
          <w:lang w:eastAsia="en-US"/>
        </w:rPr>
        <w:t>ai</w:t>
      </w:r>
      <w:r w:rsidRPr="00BD7643">
        <w:rPr>
          <w:rFonts w:ascii="Calibri" w:hAnsi="Calibri" w:cs="Calibri"/>
          <w:spacing w:val="19"/>
          <w:sz w:val="22"/>
          <w:szCs w:val="22"/>
          <w:lang w:eastAsia="en-US"/>
        </w:rPr>
        <w:t xml:space="preserve"> </w:t>
      </w:r>
      <w:r w:rsidRPr="00BD7643">
        <w:rPr>
          <w:rFonts w:ascii="Calibri" w:hAnsi="Calibri" w:cs="Calibri"/>
          <w:sz w:val="22"/>
          <w:szCs w:val="22"/>
          <w:lang w:eastAsia="en-US"/>
        </w:rPr>
        <w:t>sensi</w:t>
      </w:r>
      <w:r w:rsidRPr="00BD7643">
        <w:rPr>
          <w:rFonts w:ascii="Calibri" w:hAnsi="Calibri" w:cs="Calibri"/>
          <w:spacing w:val="19"/>
          <w:sz w:val="22"/>
          <w:szCs w:val="22"/>
          <w:lang w:eastAsia="en-US"/>
        </w:rPr>
        <w:t xml:space="preserve"> </w:t>
      </w:r>
      <w:r w:rsidRPr="00BD7643">
        <w:rPr>
          <w:rFonts w:ascii="Calibri" w:hAnsi="Calibri" w:cs="Calibri"/>
          <w:sz w:val="22"/>
          <w:szCs w:val="22"/>
          <w:lang w:eastAsia="en-US"/>
        </w:rPr>
        <w:t>dell’art.</w:t>
      </w:r>
      <w:r w:rsidRPr="00BD7643">
        <w:rPr>
          <w:rFonts w:ascii="Calibri" w:hAnsi="Calibri" w:cs="Calibri"/>
          <w:spacing w:val="35"/>
          <w:sz w:val="22"/>
          <w:szCs w:val="22"/>
          <w:lang w:eastAsia="en-US"/>
        </w:rPr>
        <w:t xml:space="preserve"> </w:t>
      </w:r>
      <w:r w:rsidRPr="00BD7643">
        <w:rPr>
          <w:rFonts w:ascii="Calibri" w:hAnsi="Calibri" w:cs="Calibri"/>
          <w:sz w:val="22"/>
          <w:szCs w:val="22"/>
          <w:lang w:eastAsia="en-US"/>
        </w:rPr>
        <w:t>13</w:t>
      </w:r>
      <w:r w:rsidRPr="00BD7643">
        <w:rPr>
          <w:rFonts w:ascii="Calibri" w:hAnsi="Calibri" w:cs="Calibri"/>
          <w:spacing w:val="37"/>
          <w:sz w:val="22"/>
          <w:szCs w:val="22"/>
          <w:lang w:eastAsia="en-US"/>
        </w:rPr>
        <w:t xml:space="preserve"> </w:t>
      </w:r>
      <w:r w:rsidRPr="00BD7643">
        <w:rPr>
          <w:rFonts w:ascii="Calibri" w:hAnsi="Calibri" w:cs="Calibri"/>
          <w:sz w:val="22"/>
          <w:szCs w:val="22"/>
          <w:lang w:eastAsia="en-US"/>
        </w:rPr>
        <w:t>Regolamento</w:t>
      </w:r>
      <w:r w:rsidRPr="00BD7643">
        <w:rPr>
          <w:rFonts w:ascii="Calibri" w:hAnsi="Calibri" w:cs="Calibri"/>
          <w:spacing w:val="36"/>
          <w:sz w:val="22"/>
          <w:szCs w:val="22"/>
          <w:lang w:eastAsia="en-US"/>
        </w:rPr>
        <w:t xml:space="preserve"> </w:t>
      </w:r>
      <w:r w:rsidRPr="00BD7643">
        <w:rPr>
          <w:rFonts w:ascii="Calibri" w:hAnsi="Calibri" w:cs="Calibri"/>
          <w:sz w:val="22"/>
          <w:szCs w:val="22"/>
          <w:lang w:eastAsia="en-US"/>
        </w:rPr>
        <w:t>UE</w:t>
      </w:r>
      <w:r w:rsidRPr="00BD7643">
        <w:rPr>
          <w:rFonts w:ascii="Calibri" w:hAnsi="Calibri" w:cs="Calibri"/>
          <w:spacing w:val="35"/>
          <w:sz w:val="22"/>
          <w:szCs w:val="22"/>
          <w:lang w:eastAsia="en-US"/>
        </w:rPr>
        <w:t xml:space="preserve"> </w:t>
      </w:r>
      <w:r w:rsidRPr="00BD7643">
        <w:rPr>
          <w:rFonts w:ascii="Calibri" w:hAnsi="Calibri" w:cs="Calibri"/>
          <w:sz w:val="22"/>
          <w:szCs w:val="22"/>
          <w:lang w:eastAsia="en-US"/>
        </w:rPr>
        <w:t>n.</w:t>
      </w:r>
      <w:r w:rsidRPr="00BD7643">
        <w:rPr>
          <w:rFonts w:ascii="Calibri" w:hAnsi="Calibri" w:cs="Calibri"/>
          <w:spacing w:val="35"/>
          <w:sz w:val="22"/>
          <w:szCs w:val="22"/>
          <w:lang w:eastAsia="en-US"/>
        </w:rPr>
        <w:t xml:space="preserve"> </w:t>
      </w:r>
      <w:r w:rsidRPr="00BD7643">
        <w:rPr>
          <w:rFonts w:ascii="Calibri" w:hAnsi="Calibri" w:cs="Calibri"/>
          <w:sz w:val="22"/>
          <w:szCs w:val="22"/>
          <w:lang w:eastAsia="en-US"/>
        </w:rPr>
        <w:t>2016/679</w:t>
      </w:r>
      <w:r w:rsidRPr="00BD7643">
        <w:rPr>
          <w:rFonts w:ascii="Calibri" w:hAnsi="Calibri" w:cs="Calibri"/>
          <w:spacing w:val="36"/>
          <w:sz w:val="22"/>
          <w:szCs w:val="22"/>
          <w:lang w:eastAsia="en-US"/>
        </w:rPr>
        <w:t xml:space="preserve"> </w:t>
      </w:r>
      <w:r w:rsidRPr="00BD7643">
        <w:rPr>
          <w:rFonts w:ascii="Calibri" w:hAnsi="Calibri" w:cs="Calibri"/>
          <w:sz w:val="22"/>
          <w:szCs w:val="22"/>
          <w:lang w:eastAsia="en-US"/>
        </w:rPr>
        <w:t>(in</w:t>
      </w:r>
      <w:r w:rsidRPr="00BD7643">
        <w:rPr>
          <w:rFonts w:ascii="Calibri" w:hAnsi="Calibri" w:cs="Calibri"/>
          <w:spacing w:val="35"/>
          <w:sz w:val="22"/>
          <w:szCs w:val="22"/>
          <w:lang w:eastAsia="en-US"/>
        </w:rPr>
        <w:t xml:space="preserve"> </w:t>
      </w:r>
      <w:r w:rsidRPr="00BD7643">
        <w:rPr>
          <w:rFonts w:ascii="Calibri" w:hAnsi="Calibri" w:cs="Calibri"/>
          <w:sz w:val="22"/>
          <w:szCs w:val="22"/>
          <w:lang w:eastAsia="en-US"/>
        </w:rPr>
        <w:t>seguito,</w:t>
      </w:r>
      <w:r w:rsidRPr="00BD7643">
        <w:rPr>
          <w:rFonts w:ascii="Calibri" w:hAnsi="Calibri" w:cs="Calibri"/>
          <w:spacing w:val="35"/>
          <w:sz w:val="22"/>
          <w:szCs w:val="22"/>
          <w:lang w:eastAsia="en-US"/>
        </w:rPr>
        <w:t xml:space="preserve"> </w:t>
      </w:r>
      <w:r w:rsidRPr="00BD7643">
        <w:rPr>
          <w:rFonts w:ascii="Calibri" w:hAnsi="Calibri" w:cs="Calibri"/>
          <w:sz w:val="22"/>
          <w:szCs w:val="22"/>
          <w:lang w:eastAsia="en-US"/>
        </w:rPr>
        <w:t>“</w:t>
      </w:r>
      <w:r w:rsidRPr="00BD7643">
        <w:rPr>
          <w:rFonts w:ascii="Calibri" w:hAnsi="Calibri" w:cs="Calibri"/>
          <w:b/>
          <w:bCs/>
          <w:sz w:val="22"/>
          <w:szCs w:val="22"/>
          <w:lang w:eastAsia="en-US"/>
        </w:rPr>
        <w:t>GDPR</w:t>
      </w:r>
      <w:r w:rsidRPr="00BD7643">
        <w:rPr>
          <w:rFonts w:ascii="Calibri" w:hAnsi="Calibri" w:cs="Calibri"/>
          <w:sz w:val="22"/>
          <w:szCs w:val="22"/>
          <w:lang w:eastAsia="en-US"/>
        </w:rPr>
        <w:t>”)</w:t>
      </w:r>
      <w:r w:rsidRPr="00BD7643">
        <w:rPr>
          <w:rFonts w:ascii="Calibri" w:hAnsi="Calibri" w:cs="Calibri"/>
          <w:spacing w:val="35"/>
          <w:sz w:val="22"/>
          <w:szCs w:val="22"/>
          <w:lang w:eastAsia="en-US"/>
        </w:rPr>
        <w:t xml:space="preserve"> </w:t>
      </w:r>
      <w:r w:rsidRPr="00BD7643">
        <w:rPr>
          <w:rFonts w:ascii="Calibri" w:hAnsi="Calibri" w:cs="Calibri"/>
          <w:sz w:val="22"/>
          <w:szCs w:val="22"/>
          <w:lang w:eastAsia="en-US"/>
        </w:rPr>
        <w:t>che</w:t>
      </w:r>
      <w:r w:rsidRPr="00BD7643">
        <w:rPr>
          <w:rFonts w:ascii="Calibri" w:hAnsi="Calibri" w:cs="Calibri"/>
          <w:spacing w:val="34"/>
          <w:sz w:val="22"/>
          <w:szCs w:val="22"/>
          <w:lang w:eastAsia="en-US"/>
        </w:rPr>
        <w:t xml:space="preserve"> </w:t>
      </w:r>
      <w:r w:rsidRPr="00BD7643">
        <w:rPr>
          <w:rFonts w:ascii="Calibri" w:hAnsi="Calibri" w:cs="Calibri"/>
          <w:sz w:val="22"/>
          <w:szCs w:val="22"/>
          <w:lang w:eastAsia="en-US"/>
        </w:rPr>
        <w:t>i</w:t>
      </w:r>
      <w:r w:rsidRPr="00BD7643">
        <w:rPr>
          <w:rFonts w:ascii="Calibri" w:hAnsi="Calibri" w:cs="Calibri"/>
          <w:spacing w:val="69"/>
          <w:sz w:val="22"/>
          <w:szCs w:val="22"/>
          <w:lang w:eastAsia="en-US"/>
        </w:rPr>
        <w:t xml:space="preserve"> </w:t>
      </w:r>
      <w:r w:rsidRPr="00BD7643">
        <w:rPr>
          <w:rFonts w:ascii="Calibri" w:eastAsia="Calibri" w:hAnsi="Calibri" w:cs="Calibri"/>
          <w:sz w:val="22"/>
          <w:szCs w:val="22"/>
          <w:lang w:eastAsia="en-US"/>
        </w:rPr>
        <w:t>Suoi dati saranno trattati con le modalità e</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per le</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finalità seguenti:</w:t>
      </w:r>
    </w:p>
    <w:p w:rsidR="00BD7643" w:rsidRPr="00BD7643" w:rsidRDefault="00BD7643" w:rsidP="00BD7643">
      <w:pPr>
        <w:widowControl w:val="0"/>
        <w:jc w:val="both"/>
        <w:rPr>
          <w:rFonts w:ascii="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eastAsia="Calibri" w:hAnsi="Calibri" w:cs="Calibri"/>
          <w:b/>
          <w:sz w:val="22"/>
          <w:szCs w:val="22"/>
          <w:lang w:eastAsia="en-US"/>
        </w:rPr>
        <w:t>Oggetto del Trattamento</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 xml:space="preserve">Il Titolare tratta i dati personali, identificativi, come nome, cognome, ragione sociale, indirizzo, telefono, e-mail, riferimenti bancari e di pagamento, (in seguito, </w:t>
      </w:r>
      <w:r w:rsidRPr="00BD7643">
        <w:rPr>
          <w:rFonts w:ascii="Calibri" w:hAnsi="Calibri" w:cs="Calibri"/>
          <w:sz w:val="22"/>
          <w:szCs w:val="22"/>
          <w:lang w:eastAsia="en-US"/>
        </w:rPr>
        <w:t>“</w:t>
      </w:r>
      <w:r w:rsidRPr="00BD7643">
        <w:rPr>
          <w:rFonts w:ascii="Calibri" w:hAnsi="Calibri" w:cs="Calibri"/>
          <w:b/>
          <w:bCs/>
          <w:sz w:val="22"/>
          <w:szCs w:val="22"/>
          <w:lang w:eastAsia="en-US"/>
        </w:rPr>
        <w:t>dati personali</w:t>
      </w:r>
      <w:r w:rsidRPr="00BD7643">
        <w:rPr>
          <w:rFonts w:ascii="Calibri" w:hAnsi="Calibri" w:cs="Calibri"/>
          <w:sz w:val="22"/>
          <w:szCs w:val="22"/>
          <w:lang w:eastAsia="en-US"/>
        </w:rPr>
        <w:t>” o anche “</w:t>
      </w:r>
      <w:r w:rsidRPr="00BD7643">
        <w:rPr>
          <w:rFonts w:ascii="Calibri" w:hAnsi="Calibri" w:cs="Calibri"/>
          <w:b/>
          <w:bCs/>
          <w:sz w:val="22"/>
          <w:szCs w:val="22"/>
          <w:lang w:eastAsia="en-US"/>
        </w:rPr>
        <w:t>dati</w:t>
      </w:r>
      <w:r w:rsidRPr="00BD7643">
        <w:rPr>
          <w:rFonts w:ascii="Calibri" w:hAnsi="Calibri" w:cs="Calibri"/>
          <w:sz w:val="22"/>
          <w:szCs w:val="22"/>
          <w:lang w:eastAsia="en-US"/>
        </w:rPr>
        <w:t xml:space="preserve">”) </w:t>
      </w:r>
      <w:r w:rsidRPr="00BD7643">
        <w:rPr>
          <w:rFonts w:ascii="Calibri" w:eastAsia="Calibri" w:hAnsi="Calibri" w:cs="Calibri"/>
          <w:sz w:val="22"/>
          <w:szCs w:val="22"/>
          <w:lang w:eastAsia="en-US"/>
        </w:rPr>
        <w:t xml:space="preserve">per espletare le sue funzioni istituzionali e in particolare per gestire il rapporto di lavoro (per il personale con contratto a tempo indeterminato) da Lei instaurato con il MPI o (per il personale con contratto a tempo determinato e per i collaboratori esterni alla scuola e soggetti che intrattengono rapporti di lavoro diversi da quello subordinato) da Lei instaurato con la scuola, deve acquisire o già detiene dati personali che La riguardano, inclusi quei dati che il </w:t>
      </w:r>
      <w:proofErr w:type="spellStart"/>
      <w:r w:rsidRPr="00BD7643">
        <w:rPr>
          <w:rFonts w:ascii="Calibri" w:eastAsia="Calibri" w:hAnsi="Calibri" w:cs="Calibri"/>
          <w:sz w:val="22"/>
          <w:szCs w:val="22"/>
          <w:lang w:eastAsia="en-US"/>
        </w:rPr>
        <w:t>D.Lgs</w:t>
      </w:r>
      <w:proofErr w:type="spellEnd"/>
      <w:r w:rsidRPr="00BD7643">
        <w:rPr>
          <w:rFonts w:ascii="Calibri" w:eastAsia="Calibri" w:hAnsi="Calibri" w:cs="Calibri"/>
          <w:sz w:val="22"/>
          <w:szCs w:val="22"/>
          <w:lang w:eastAsia="en-US"/>
        </w:rPr>
        <w:t xml:space="preserve"> 196/2003 definisce “dati sensibili e giudiziari”.</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Ai sensi del  Decreto del Ministero della Pubblica Istruzione n. 305 del 7 dicembre 2006, che ha individuato i dati sensibili e giudiziari che le amministrazioni scolastiche sono autorizzate a trattare, indicando anche le operazioni ordinarie che i diversi titolari devono necessariamente svolgere per perseguire le finalità di rilevante interesse pubblico individuate per legge, La informiamo che, per le esigenze di gestione sopra indicate, possono essere oggetto di trattamento le seguenti categorie di dati sensibili e giudiziari:</w:t>
      </w:r>
    </w:p>
    <w:p w:rsidR="00BD7643" w:rsidRPr="00BD7643" w:rsidRDefault="00BD7643" w:rsidP="00BD7643">
      <w:pPr>
        <w:widowControl w:val="0"/>
        <w:numPr>
          <w:ilvl w:val="0"/>
          <w:numId w:val="9"/>
        </w:numPr>
        <w:spacing w:after="160" w:line="259" w:lineRule="auto"/>
        <w:ind w:left="851"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Relativamente alle operazioni di selezione e di reclutamento di personale a tempo indeterminato e determinato e alla gestione del rapporto di lavoro anche diverso da quello subordinato:</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 xml:space="preserve">dati inerenti lo stato di salute, trattati per l’adozione di provvedimenti di stato giuridico ed economico, verifica dell‘idoneità al servizio, assunzioni del personale appartenente alle c. d. categorie protette, benefici previsti dalla normativa in tema di assunzioni, protezione della maternità, igiene e sicurezza sui luogo di lavoro, causa di servizio, equo indennizzo, onorificenze, svolgimento di pratiche assicurative, pensionistiche e previdenziali, trattamenti assistenziali, riscatti e ricongiunzioni previdenziali, denunce di infortuni e/o sinistri e malattie professionali, fruizione di assenze, particolari esenzioni o permessi lavorativi per il personale e provvidenze, collegati a particolari condizioni di salute dell’interessato o dei suoi familiari, assistenza fiscale, mobilità territoriale, professionale e intercompartimentale; </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 xml:space="preserve">dati idonei a rilevare l’adesione a sindacati o ad organizzazioni di carattere sindacale per gli adempimenti connessi al versamento delle quote di iscrizione o all’esercizio dei diritti sindacali; </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 xml:space="preserve">dati sulle convinzioni religiose per la concessione di permessi per festività oggetto di specifica richiesta dell’interessato motivata per ragioni di appartenenza a determinate confessioni religiose. I dati sulle convinzioni religiose vengono in rilievo anche ai fini del reclutamento dei docenti di religione; </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 xml:space="preserve">dati sulle convinzioni filosofiche o d’altro genere che possono venire in evidenza dalla </w:t>
      </w:r>
      <w:r w:rsidRPr="00BD7643">
        <w:rPr>
          <w:rFonts w:ascii="Calibri" w:eastAsia="Calibri" w:hAnsi="Calibri" w:cs="Calibri"/>
          <w:sz w:val="22"/>
          <w:szCs w:val="22"/>
          <w:lang w:eastAsia="en-US"/>
        </w:rPr>
        <w:lastRenderedPageBreak/>
        <w:t xml:space="preserve">documentazione connessa allo svolgimento del servizio di leva come obiettore di coscienza; </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dati di carattere giudiziario trattati nell‘ambito delle procedure concorsuali al fine di valutare il possesso dei requisiti di ammissione e per l’adozione dei provvedimenti amministrativo contabili connessi a vicende giudiziarie che coinvolgono l’interessato;</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informazioni sulla vita sessuale che possono desumersi unicamente in caso di eventuale rettificazione di attribuzione di sesso.</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 xml:space="preserve"> </w:t>
      </w:r>
    </w:p>
    <w:p w:rsidR="00BD7643" w:rsidRPr="00BD7643" w:rsidRDefault="00BD7643" w:rsidP="00BD7643">
      <w:pPr>
        <w:widowControl w:val="0"/>
        <w:numPr>
          <w:ilvl w:val="0"/>
          <w:numId w:val="9"/>
        </w:numPr>
        <w:spacing w:after="160" w:line="259" w:lineRule="auto"/>
        <w:ind w:left="851"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Relativamente alla gestione del contenzioso e dei procedimenti disciplinari:</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dati sensibili e giudiziari concernenti tutte le attività relative alla difesa in giudizio del Ministero dell’istruzione e delle istituzioni scolastiche ed educative nel contenzioso del lavoro e amministrativo nonché quelle connesse alla gestione degli affari penali e civili.</w:t>
      </w:r>
    </w:p>
    <w:p w:rsidR="00BD7643" w:rsidRPr="00BD7643" w:rsidRDefault="00BD7643" w:rsidP="00BD7643">
      <w:pPr>
        <w:widowControl w:val="0"/>
        <w:numPr>
          <w:ilvl w:val="0"/>
          <w:numId w:val="9"/>
        </w:numPr>
        <w:spacing w:after="160" w:line="259" w:lineRule="auto"/>
        <w:ind w:left="851"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Relativamente al funzionamento degli Organismi collegiali e delle commissioni istituzionali:</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 xml:space="preserve">dati sensibili (appartenenza alle organizzazioni sindacali) necessari per attivare gli organismi collegiali e le commissioni istituzionali previsti dalle norme di organizzazione del Ministero Istruzione e dell‘ordinamento scolastico. </w:t>
      </w:r>
    </w:p>
    <w:p w:rsidR="00BD7643" w:rsidRPr="00BD7643" w:rsidRDefault="00BD7643" w:rsidP="00BD7643">
      <w:pPr>
        <w:widowControl w:val="0"/>
        <w:numPr>
          <w:ilvl w:val="0"/>
          <w:numId w:val="9"/>
        </w:numPr>
        <w:spacing w:after="160" w:line="259" w:lineRule="auto"/>
        <w:ind w:left="851"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Relativamente alla gestione del contenzioso tra la scuola e le famiglie degli alunni:</w:t>
      </w:r>
    </w:p>
    <w:p w:rsidR="00BD7643" w:rsidRPr="00BD7643" w:rsidRDefault="00BD7643" w:rsidP="00BD7643">
      <w:pPr>
        <w:widowControl w:val="0"/>
        <w:ind w:left="1276" w:hanging="283"/>
        <w:jc w:val="both"/>
        <w:rPr>
          <w:rFonts w:ascii="Calibri" w:eastAsia="Calibri" w:hAnsi="Calibri" w:cs="Calibri"/>
          <w:sz w:val="22"/>
          <w:szCs w:val="22"/>
          <w:lang w:eastAsia="en-US"/>
        </w:rPr>
      </w:pPr>
      <w:r w:rsidRPr="00BD7643">
        <w:rPr>
          <w:rFonts w:ascii="Calibri" w:eastAsia="Calibri" w:hAnsi="Calibri" w:cs="Calibri"/>
          <w:sz w:val="22"/>
          <w:szCs w:val="22"/>
          <w:lang w:eastAsia="en-US"/>
        </w:rPr>
        <w:t>•</w:t>
      </w:r>
      <w:r w:rsidRPr="00BD7643">
        <w:rPr>
          <w:rFonts w:ascii="Calibri" w:eastAsia="Calibri" w:hAnsi="Calibri" w:cs="Calibri"/>
          <w:sz w:val="22"/>
          <w:szCs w:val="22"/>
          <w:lang w:eastAsia="en-US"/>
        </w:rPr>
        <w:tab/>
        <w:t>dati sensibili e giudiziari concernenti tutte le attività connesse alla difesa in giudizio delle istituzioni scolastiche di ogni ordine e grado, ivi compresi convitti, educandati e scuole speciali.</w:t>
      </w:r>
    </w:p>
    <w:p w:rsidR="00BD7643" w:rsidRPr="00BD7643" w:rsidRDefault="00BD7643" w:rsidP="00BD7643">
      <w:pPr>
        <w:widowControl w:val="0"/>
        <w:ind w:left="1276" w:hanging="283"/>
        <w:jc w:val="both"/>
        <w:rPr>
          <w:rFonts w:ascii="Calibri" w:eastAsia="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eastAsia="Calibri" w:hAnsi="Calibri" w:cs="Calibri"/>
          <w:b/>
          <w:sz w:val="22"/>
          <w:szCs w:val="22"/>
          <w:lang w:eastAsia="en-US"/>
        </w:rPr>
        <w:t>Finalità del trattamento</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La informiamo inoltre che il trattamento dei suoi dati personali avrà le seguenti finalità:</w:t>
      </w:r>
    </w:p>
    <w:p w:rsidR="00BD7643" w:rsidRPr="00BD7643" w:rsidRDefault="00BD7643" w:rsidP="00BD7643">
      <w:pPr>
        <w:widowControl w:val="0"/>
        <w:numPr>
          <w:ilvl w:val="0"/>
          <w:numId w:val="10"/>
        </w:numPr>
        <w:spacing w:after="160" w:line="259" w:lineRule="auto"/>
        <w:ind w:left="993"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elaborazione, liquidazione e corresponsione della retribuzione, degli emolumenti, dei compensi dovuti e relativa contabilizzazione;</w:t>
      </w:r>
    </w:p>
    <w:p w:rsidR="00BD7643" w:rsidRPr="00BD7643" w:rsidRDefault="00BD7643" w:rsidP="00BD7643">
      <w:pPr>
        <w:widowControl w:val="0"/>
        <w:numPr>
          <w:ilvl w:val="0"/>
          <w:numId w:val="10"/>
        </w:numPr>
        <w:spacing w:after="160" w:line="259" w:lineRule="auto"/>
        <w:ind w:left="993"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adempimento di obblighi derivanti da leggi, contratti, regolamenti in materia di previdenza e assistenza anche integrativa e complementare, di igiene e sicurezza del lavoro, in materia fiscale, in materia assicurativa;</w:t>
      </w:r>
    </w:p>
    <w:p w:rsidR="00BD7643" w:rsidRPr="00BD7643" w:rsidRDefault="00BD7643" w:rsidP="00BD7643">
      <w:pPr>
        <w:widowControl w:val="0"/>
        <w:numPr>
          <w:ilvl w:val="0"/>
          <w:numId w:val="10"/>
        </w:numPr>
        <w:spacing w:after="160" w:line="259" w:lineRule="auto"/>
        <w:ind w:left="993"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tutela dei diritti in sede giudiziaria.</w:t>
      </w:r>
    </w:p>
    <w:p w:rsidR="00BD7643" w:rsidRPr="00BD7643" w:rsidRDefault="00BD7643" w:rsidP="00BD7643">
      <w:pPr>
        <w:widowControl w:val="0"/>
        <w:ind w:left="426"/>
        <w:jc w:val="both"/>
        <w:rPr>
          <w:rFonts w:ascii="Calibri" w:eastAsia="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eastAsia="Calibri" w:hAnsi="Calibri" w:cs="Calibri"/>
          <w:b/>
          <w:sz w:val="22"/>
          <w:szCs w:val="22"/>
          <w:lang w:eastAsia="en-US"/>
        </w:rPr>
        <w:t>Modalità di trattamento</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Il trattamento dei Suoi dati personali è realizzato per mezzo delle operazioni indicate a</w:t>
      </w:r>
      <w:r w:rsidRPr="00BD7643">
        <w:rPr>
          <w:rFonts w:ascii="Calibri" w:hAnsi="Calibri" w:cs="Calibri"/>
          <w:sz w:val="22"/>
          <w:szCs w:val="22"/>
          <w:lang w:eastAsia="en-US"/>
        </w:rPr>
        <w:t xml:space="preserve">ll’art. 4 comma 2 del GDPR e precisamente: raccolta, </w:t>
      </w:r>
      <w:r w:rsidRPr="00BD7643">
        <w:rPr>
          <w:rFonts w:ascii="Calibri" w:eastAsia="Calibri" w:hAnsi="Calibri" w:cs="Calibri"/>
          <w:sz w:val="22"/>
          <w:szCs w:val="22"/>
          <w:lang w:eastAsia="en-US"/>
        </w:rPr>
        <w:t>registrazione, organizzazione, strutturazione, conservazione, adattamento o modifica, estrazione, consultazione, uso, comunicazione mediante trasmissione, diffusione o qualsiasi altra forma di messa a disposizione, raffronto, interconnessione, limitazione, cancellazione, distruzione. I Suoi dati personali sono sottoposti a trattamento sia con che senza l’ausilio di processi automatizzati.</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Il Titolare tratterà i dati personali per il tempo necessario per adempiere alle finalità di cui sopra. Successivamente, i dati personali saranno conservati, e non ulteriormente trattati, per il tempo stabilito dalle vigenti disposizioni in materia civilistica e fiscale.</w:t>
      </w:r>
    </w:p>
    <w:p w:rsidR="00BD7643" w:rsidRPr="00BD7643" w:rsidRDefault="00BD7643" w:rsidP="00BD7643">
      <w:pPr>
        <w:widowControl w:val="0"/>
        <w:ind w:left="426"/>
        <w:jc w:val="both"/>
        <w:rPr>
          <w:rFonts w:ascii="Calibri" w:eastAsia="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eastAsia="Calibri" w:hAnsi="Calibri" w:cs="Calibri"/>
          <w:b/>
          <w:sz w:val="22"/>
          <w:szCs w:val="22"/>
          <w:lang w:eastAsia="en-US"/>
        </w:rPr>
        <w:t>Accesso ai dati</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I</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Suoi dati potranno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essere resi accessibili per</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le</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finalità di cui all</w:t>
      </w:r>
      <w:r w:rsidRPr="00BD7643">
        <w:rPr>
          <w:rFonts w:ascii="Calibri" w:hAnsi="Calibri" w:cs="Calibri"/>
          <w:sz w:val="22"/>
          <w:szCs w:val="22"/>
          <w:lang w:eastAsia="en-US"/>
        </w:rPr>
        <w:t>’art. 2 della presente informativa</w:t>
      </w:r>
      <w:r w:rsidRPr="00BD7643">
        <w:rPr>
          <w:rFonts w:ascii="Calibri" w:eastAsia="Calibri" w:hAnsi="Calibri" w:cs="Calibri"/>
          <w:spacing w:val="40"/>
          <w:sz w:val="22"/>
          <w:szCs w:val="22"/>
          <w:lang w:eastAsia="en-US"/>
        </w:rPr>
        <w:t xml:space="preserve"> </w:t>
      </w:r>
      <w:r w:rsidRPr="00BD7643">
        <w:rPr>
          <w:rFonts w:ascii="Calibri" w:eastAsia="Calibri" w:hAnsi="Calibri" w:cs="Calibri"/>
          <w:sz w:val="22"/>
          <w:szCs w:val="22"/>
          <w:lang w:eastAsia="en-US"/>
        </w:rPr>
        <w:t>a</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dipendenti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e</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collaboratori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del</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Titolare</w:t>
      </w:r>
      <w:r w:rsidRPr="00BD7643">
        <w:rPr>
          <w:rFonts w:ascii="Calibri" w:hAnsi="Calibri" w:cs="Calibri"/>
          <w:sz w:val="22"/>
          <w:szCs w:val="22"/>
          <w:lang w:eastAsia="en-US"/>
        </w:rPr>
        <w:t>,</w:t>
      </w:r>
      <w:r w:rsidRPr="00BD7643">
        <w:rPr>
          <w:rFonts w:ascii="Calibri" w:hAnsi="Calibri" w:cs="Calibri"/>
          <w:spacing w:val="20"/>
          <w:sz w:val="22"/>
          <w:szCs w:val="22"/>
          <w:lang w:eastAsia="en-US"/>
        </w:rPr>
        <w:t xml:space="preserve"> </w:t>
      </w:r>
      <w:r w:rsidRPr="00BD7643">
        <w:rPr>
          <w:rFonts w:ascii="Calibri" w:hAnsi="Calibri" w:cs="Calibri"/>
          <w:sz w:val="22"/>
          <w:szCs w:val="22"/>
          <w:lang w:eastAsia="en-US"/>
        </w:rPr>
        <w:t>nella</w:t>
      </w:r>
      <w:r w:rsidRPr="00BD7643">
        <w:rPr>
          <w:rFonts w:ascii="Calibri" w:hAnsi="Calibri" w:cs="Calibri"/>
          <w:spacing w:val="24"/>
          <w:sz w:val="22"/>
          <w:szCs w:val="22"/>
          <w:lang w:eastAsia="en-US"/>
        </w:rPr>
        <w:t xml:space="preserve"> </w:t>
      </w:r>
      <w:r w:rsidRPr="00BD7643">
        <w:rPr>
          <w:rFonts w:ascii="Calibri" w:eastAsia="Calibri" w:hAnsi="Calibri" w:cs="Calibri"/>
          <w:sz w:val="22"/>
          <w:szCs w:val="22"/>
          <w:lang w:eastAsia="en-US"/>
        </w:rPr>
        <w:t>loro</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qualità</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incaricati</w:t>
      </w:r>
      <w:r w:rsidRPr="00BD7643">
        <w:rPr>
          <w:rFonts w:ascii="Calibri" w:eastAsia="Calibri" w:hAnsi="Calibri" w:cs="Calibri"/>
          <w:spacing w:val="24"/>
          <w:sz w:val="22"/>
          <w:szCs w:val="22"/>
          <w:lang w:eastAsia="en-US"/>
        </w:rPr>
        <w:t xml:space="preserve"> </w:t>
      </w:r>
      <w:r w:rsidRPr="00BD7643">
        <w:rPr>
          <w:rFonts w:ascii="Calibri" w:eastAsia="Calibri" w:hAnsi="Calibri" w:cs="Calibri"/>
          <w:sz w:val="22"/>
          <w:szCs w:val="22"/>
          <w:lang w:eastAsia="en-US"/>
        </w:rPr>
        <w:t>e/o</w:t>
      </w:r>
      <w:r w:rsidRPr="00BD7643">
        <w:rPr>
          <w:rFonts w:ascii="Calibri" w:eastAsia="Calibri" w:hAnsi="Calibri" w:cs="Calibri"/>
          <w:spacing w:val="71"/>
          <w:sz w:val="22"/>
          <w:szCs w:val="22"/>
          <w:lang w:eastAsia="en-US"/>
        </w:rPr>
        <w:t xml:space="preserve"> </w:t>
      </w:r>
      <w:r w:rsidRPr="00BD7643">
        <w:rPr>
          <w:rFonts w:ascii="Calibri" w:eastAsia="Calibri" w:hAnsi="Calibri" w:cs="Calibri"/>
          <w:sz w:val="22"/>
          <w:szCs w:val="22"/>
          <w:lang w:eastAsia="en-US"/>
        </w:rPr>
        <w:t>responsabili interni del trattamento e/o amministratori di sistema.</w:t>
      </w:r>
    </w:p>
    <w:p w:rsidR="00BD7643" w:rsidRPr="00BD7643" w:rsidRDefault="00BD7643" w:rsidP="00BD7643">
      <w:pPr>
        <w:widowControl w:val="0"/>
        <w:ind w:left="426"/>
        <w:jc w:val="both"/>
        <w:rPr>
          <w:rFonts w:ascii="Calibri" w:eastAsia="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eastAsia="Calibri" w:hAnsi="Calibri" w:cs="Calibri"/>
          <w:b/>
          <w:sz w:val="22"/>
          <w:szCs w:val="22"/>
          <w:lang w:eastAsia="en-US"/>
        </w:rPr>
        <w:t>Comunicazione dei dati</w:t>
      </w:r>
    </w:p>
    <w:p w:rsidR="00BD7643" w:rsidRPr="00BD7643" w:rsidRDefault="00BD7643" w:rsidP="00BD7643">
      <w:pPr>
        <w:widowControl w:val="0"/>
        <w:ind w:left="426"/>
        <w:jc w:val="both"/>
        <w:rPr>
          <w:rFonts w:ascii="Calibri" w:hAnsi="Calibri" w:cs="Calibri"/>
          <w:sz w:val="22"/>
          <w:szCs w:val="22"/>
          <w:lang w:eastAsia="en-US"/>
        </w:rPr>
      </w:pPr>
      <w:r w:rsidRPr="00BD7643">
        <w:rPr>
          <w:rFonts w:ascii="Calibri" w:eastAsia="Calibri" w:hAnsi="Calibri" w:cs="Calibri"/>
          <w:sz w:val="22"/>
          <w:szCs w:val="22"/>
          <w:lang w:eastAsia="en-US"/>
        </w:rPr>
        <w:lastRenderedPageBreak/>
        <w:t xml:space="preserve">Senza la necessità di un espresso consenso (art. </w:t>
      </w:r>
      <w:r w:rsidRPr="00BD7643">
        <w:rPr>
          <w:rFonts w:ascii="Calibri" w:eastAsia="Calibri" w:hAnsi="Calibri" w:cs="Calibri"/>
          <w:b/>
          <w:sz w:val="22"/>
          <w:szCs w:val="22"/>
          <w:lang w:eastAsia="en-US"/>
        </w:rPr>
        <w:t>6</w:t>
      </w:r>
      <w:r w:rsidRPr="00BD7643">
        <w:rPr>
          <w:rFonts w:ascii="Calibri" w:eastAsia="Calibri" w:hAnsi="Calibri" w:cs="Calibri"/>
          <w:sz w:val="22"/>
          <w:szCs w:val="22"/>
          <w:lang w:eastAsia="en-US"/>
        </w:rPr>
        <w:t xml:space="preserve"> </w:t>
      </w:r>
      <w:proofErr w:type="spellStart"/>
      <w:r w:rsidRPr="00BD7643">
        <w:rPr>
          <w:rFonts w:ascii="Calibri" w:eastAsia="Calibri" w:hAnsi="Calibri" w:cs="Calibri"/>
          <w:sz w:val="22"/>
          <w:szCs w:val="22"/>
          <w:lang w:eastAsia="en-US"/>
        </w:rPr>
        <w:t>lett</w:t>
      </w:r>
      <w:proofErr w:type="spellEnd"/>
      <w:r w:rsidRPr="00BD7643">
        <w:rPr>
          <w:rFonts w:ascii="Calibri" w:eastAsia="Calibri" w:hAnsi="Calibri" w:cs="Calibri"/>
          <w:sz w:val="22"/>
          <w:szCs w:val="22"/>
          <w:lang w:eastAsia="en-US"/>
        </w:rPr>
        <w:t xml:space="preserve">. </w:t>
      </w:r>
      <w:r w:rsidRPr="00BD7643">
        <w:rPr>
          <w:rFonts w:ascii="Calibri" w:eastAsia="Calibri" w:hAnsi="Calibri" w:cs="Calibri"/>
          <w:b/>
          <w:sz w:val="22"/>
          <w:szCs w:val="22"/>
          <w:lang w:eastAsia="en-US"/>
        </w:rPr>
        <w:t>b</w:t>
      </w:r>
      <w:r w:rsidRPr="00BD7643">
        <w:rPr>
          <w:rFonts w:ascii="Calibri" w:eastAsia="Calibri" w:hAnsi="Calibri" w:cs="Calibri"/>
          <w:sz w:val="22"/>
          <w:szCs w:val="22"/>
          <w:lang w:eastAsia="en-US"/>
        </w:rPr>
        <w:t xml:space="preserve"> e </w:t>
      </w:r>
      <w:r w:rsidRPr="00BD7643">
        <w:rPr>
          <w:rFonts w:ascii="Calibri" w:eastAsia="Calibri" w:hAnsi="Calibri" w:cs="Calibri"/>
          <w:b/>
          <w:sz w:val="22"/>
          <w:szCs w:val="22"/>
          <w:lang w:eastAsia="en-US"/>
        </w:rPr>
        <w:t>c</w:t>
      </w:r>
      <w:r w:rsidRPr="00BD7643">
        <w:rPr>
          <w:rFonts w:ascii="Calibri" w:eastAsia="Calibri" w:hAnsi="Calibri" w:cs="Calibri"/>
          <w:sz w:val="22"/>
          <w:szCs w:val="22"/>
          <w:lang w:eastAsia="en-US"/>
        </w:rPr>
        <w:t xml:space="preserve"> del GDPR), il Titolare potrà comunicare i Suoi dati per le finalità di cui </w:t>
      </w:r>
      <w:r w:rsidRPr="00BD7643">
        <w:rPr>
          <w:rFonts w:ascii="Calibri" w:hAnsi="Calibri" w:cs="Calibri"/>
          <w:sz w:val="22"/>
          <w:szCs w:val="22"/>
          <w:lang w:eastAsia="en-US"/>
        </w:rPr>
        <w:t>all’art. 2 a soggetti esterni all’Istituzione Scolastica. A titolo esemplificativo ma non esaustivo:</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Amministrazioni certificanti in sede di controllo delle dichiarazioni sostitutive rese ai fini del DPR 445/2000;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Servizi sanitari competenti per le visite fiscali e per l’accertamento dell’idoneità all’impiego;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Organi preposti al riconoscimento della causa di servizio/equo indennizzo, ai sensi del DPR 461/2001;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Organi preposti alla vigilanza in materia di igiene e sicurezza sui luoghi di lavoro (</w:t>
      </w:r>
      <w:proofErr w:type="spellStart"/>
      <w:proofErr w:type="gramStart"/>
      <w:r w:rsidRPr="00BD7643">
        <w:rPr>
          <w:rFonts w:ascii="Calibri" w:hAnsi="Calibri" w:cs="Calibri"/>
          <w:sz w:val="22"/>
          <w:szCs w:val="22"/>
          <w:lang w:eastAsia="en-US"/>
        </w:rPr>
        <w:t>D.Lgs</w:t>
      </w:r>
      <w:proofErr w:type="gramEnd"/>
      <w:r w:rsidRPr="00BD7643">
        <w:rPr>
          <w:rFonts w:ascii="Calibri" w:hAnsi="Calibri" w:cs="Calibri"/>
          <w:sz w:val="22"/>
          <w:szCs w:val="22"/>
          <w:lang w:eastAsia="en-US"/>
        </w:rPr>
        <w:t>.</w:t>
      </w:r>
      <w:proofErr w:type="spellEnd"/>
      <w:r w:rsidRPr="00BD7643">
        <w:rPr>
          <w:rFonts w:ascii="Calibri" w:hAnsi="Calibri" w:cs="Calibri"/>
          <w:sz w:val="22"/>
          <w:szCs w:val="22"/>
          <w:lang w:eastAsia="en-US"/>
        </w:rPr>
        <w:t xml:space="preserve"> n. 81/08)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Enti assistenziali, previdenziali e assicurativi, autorità di pubblica sicurezza a fini assistenziali e previdenziali, nonché per la denuncia delle malattie professionali o infortuni sul lavoro ai sensi del D.P.R. n. 1124/1965;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Amministrazioni provinciali per il personale assunto obbligatoriamente ai sensi della L.68/1999;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Organizzazioni sindacali per gli adempimenti connessi al versamento delle quote di iscrizione e per la gestione dei permessi sindacali;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Pubbliche Amministrazioni presso le quali vengono comandati i dipendenti, o assegnati nell’ambito della mobilità;</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Ordinario Diocesano per il rilascio dell’idoneità all’insegnamento della Religione Cattolica ai sensi della Legge 18 luglio 2003, n. 186;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Organi di controllo (Corte dei Conti e MEF): al fine del controllo di legittimità e annotazione della spesa dei provvedimenti di stato giuridico ed economico del personale ex Legge n. 20/94 e D.P.R. 20 febbraio 1998, n.38;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Agenzia delle Entrate: ai fini degli obblighi fiscali del personale ex Legge 30 dicembre 1991, n. 413;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MEF e INPDAP: per la corresponsione degli emolumenti connessi alla cessazione dal servizio ex Legge 8 agosto 1995, n. 335;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Presidenza del Consiglio dei Ministri per la rilevazione annuale dei permessi per cariche sindacali e funzioni pubbliche elettive (art. 50, comma 3, D.lgs. n. 165/200 1);</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Alle Avvocature dello Stato, per la difesa erariale e consulenza presso gli organi di giustizia;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Alle Magistrature ordinarie e amministrativo-contabile e Organi di polizia giudiziaria, per l’esercizio dell’azione di giustizia; </w:t>
      </w:r>
    </w:p>
    <w:p w:rsidR="00BD7643" w:rsidRPr="00BD7643" w:rsidRDefault="00BD7643" w:rsidP="00BD7643">
      <w:pPr>
        <w:widowControl w:val="0"/>
        <w:numPr>
          <w:ilvl w:val="0"/>
          <w:numId w:val="11"/>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Ai liberi professionisti, ai fini di patrocinio o di consulenza, compresi quelli di controparte per le finalità di corrispondenza.</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Il Titolare, inoltre, a seguito di espresso e specifico consenso, potrà comunicare i Suoi dati per le finalità di cui all’art. 2 a soggetti esterni all’Istituzione Scolastica. A titolo di esempio:</w:t>
      </w:r>
    </w:p>
    <w:p w:rsidR="00BD7643" w:rsidRPr="00BD7643" w:rsidRDefault="00BD7643" w:rsidP="00BD7643">
      <w:pPr>
        <w:widowControl w:val="0"/>
        <w:numPr>
          <w:ilvl w:val="0"/>
          <w:numId w:val="6"/>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consultazione da parte di altri Istituti dei dati economici rilasciati dall’Istituzione Scolastica;</w:t>
      </w:r>
    </w:p>
    <w:p w:rsidR="00BD7643" w:rsidRPr="00BD7643" w:rsidRDefault="00BD7643" w:rsidP="00BD7643">
      <w:pPr>
        <w:widowControl w:val="0"/>
        <w:numPr>
          <w:ilvl w:val="0"/>
          <w:numId w:val="6"/>
        </w:numPr>
        <w:spacing w:after="160" w:line="259" w:lineRule="auto"/>
        <w:jc w:val="both"/>
        <w:rPr>
          <w:rFonts w:ascii="Calibri" w:hAnsi="Calibri" w:cs="Calibri"/>
          <w:sz w:val="22"/>
          <w:szCs w:val="22"/>
          <w:lang w:eastAsia="en-US"/>
        </w:rPr>
      </w:pPr>
      <w:r w:rsidRPr="00BD7643">
        <w:rPr>
          <w:rFonts w:ascii="Calibri" w:hAnsi="Calibri" w:cs="Calibri"/>
          <w:sz w:val="22"/>
          <w:szCs w:val="22"/>
          <w:lang w:eastAsia="en-US"/>
        </w:rPr>
        <w:t xml:space="preserve">valutazione di qualità da parte degli </w:t>
      </w:r>
      <w:proofErr w:type="spellStart"/>
      <w:r w:rsidRPr="00BD7643">
        <w:rPr>
          <w:rFonts w:ascii="Calibri" w:hAnsi="Calibri" w:cs="Calibri"/>
          <w:sz w:val="22"/>
          <w:szCs w:val="22"/>
          <w:lang w:eastAsia="en-US"/>
        </w:rPr>
        <w:t>stakeholders</w:t>
      </w:r>
      <w:proofErr w:type="spellEnd"/>
      <w:r w:rsidRPr="00BD7643">
        <w:rPr>
          <w:rFonts w:ascii="Calibri" w:hAnsi="Calibri" w:cs="Calibri"/>
          <w:sz w:val="22"/>
          <w:szCs w:val="22"/>
          <w:lang w:eastAsia="en-US"/>
        </w:rPr>
        <w:t xml:space="preserve"> dell’Istituto (personale interno, famiglie, sistema di qualità, ecc.).</w:t>
      </w:r>
    </w:p>
    <w:p w:rsidR="00BD7643" w:rsidRPr="00BD7643" w:rsidRDefault="00BD7643" w:rsidP="00BD7643">
      <w:pPr>
        <w:widowControl w:val="0"/>
        <w:ind w:left="426"/>
        <w:jc w:val="both"/>
        <w:rPr>
          <w:rFonts w:ascii="Calibri" w:eastAsia="Calibri" w:hAnsi="Calibri" w:cs="Calibri"/>
          <w:sz w:val="22"/>
          <w:szCs w:val="22"/>
          <w:lang w:eastAsia="en-US"/>
        </w:rPr>
      </w:pP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Detti soggetti tratteranno i dati nella loro qualità di autonomi titolari del trattamento.</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I Suoi dati non saranno diffusi.</w:t>
      </w:r>
    </w:p>
    <w:p w:rsidR="00BD7643" w:rsidRPr="00BD7643" w:rsidRDefault="00BD7643" w:rsidP="00BD7643">
      <w:pPr>
        <w:widowControl w:val="0"/>
        <w:ind w:left="426"/>
        <w:jc w:val="both"/>
        <w:rPr>
          <w:rFonts w:ascii="Calibri" w:eastAsia="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eastAsia="Calibri" w:hAnsi="Calibri" w:cs="Calibri"/>
          <w:b/>
          <w:sz w:val="22"/>
          <w:szCs w:val="22"/>
          <w:lang w:eastAsia="en-US"/>
        </w:rPr>
        <w:t>Trasferimento dati</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I</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personali</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sono</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conservati, in forma digitale,</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su</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server</w:t>
      </w:r>
      <w:r w:rsidRPr="00BD7643">
        <w:rPr>
          <w:rFonts w:ascii="Calibri" w:eastAsia="Calibri" w:hAnsi="Calibri" w:cs="Calibri"/>
          <w:spacing w:val="3"/>
          <w:sz w:val="22"/>
          <w:szCs w:val="22"/>
          <w:lang w:eastAsia="en-US"/>
        </w:rPr>
        <w:t xml:space="preserve"> </w:t>
      </w:r>
      <w:r w:rsidRPr="00BD7643">
        <w:rPr>
          <w:rFonts w:ascii="Calibri" w:eastAsia="Calibri" w:hAnsi="Calibri" w:cs="Calibri"/>
          <w:sz w:val="22"/>
          <w:szCs w:val="22"/>
          <w:lang w:eastAsia="en-US"/>
        </w:rPr>
        <w:t>ubicati</w:t>
      </w:r>
      <w:r w:rsidRPr="00BD7643">
        <w:rPr>
          <w:rFonts w:ascii="Calibri" w:eastAsia="Calibri" w:hAnsi="Calibri" w:cs="Calibri"/>
          <w:spacing w:val="9"/>
          <w:sz w:val="22"/>
          <w:szCs w:val="22"/>
          <w:lang w:eastAsia="en-US"/>
        </w:rPr>
        <w:t xml:space="preserve"> </w:t>
      </w:r>
      <w:r w:rsidRPr="00BD7643">
        <w:rPr>
          <w:rFonts w:ascii="Calibri" w:eastAsia="Calibri" w:hAnsi="Calibri" w:cs="Calibri"/>
          <w:sz w:val="22"/>
          <w:szCs w:val="22"/>
          <w:lang w:eastAsia="en-US"/>
        </w:rPr>
        <w:t>a</w:t>
      </w:r>
      <w:r w:rsidRPr="00BD7643">
        <w:rPr>
          <w:rFonts w:ascii="Calibri" w:eastAsia="Calibri" w:hAnsi="Calibri" w:cs="Calibri"/>
          <w:spacing w:val="3"/>
          <w:sz w:val="22"/>
          <w:szCs w:val="22"/>
          <w:lang w:eastAsia="en-US"/>
        </w:rPr>
        <w:t xml:space="preserve"> </w:t>
      </w:r>
      <w:r w:rsidRPr="00BD7643">
        <w:rPr>
          <w:rFonts w:ascii="Calibri" w:eastAsia="Calibri" w:hAnsi="Calibri" w:cs="Calibri"/>
          <w:noProof/>
          <w:color w:val="FF0000"/>
          <w:spacing w:val="3"/>
          <w:sz w:val="22"/>
          <w:szCs w:val="22"/>
          <w:lang w:eastAsia="en-US"/>
        </w:rPr>
        <w:t>Italia</w:t>
      </w:r>
      <w:r w:rsidRPr="00BD7643">
        <w:rPr>
          <w:rFonts w:ascii="Calibri" w:eastAsia="Calibri" w:hAnsi="Calibri" w:cs="Calibri"/>
          <w:sz w:val="22"/>
          <w:szCs w:val="22"/>
          <w:lang w:eastAsia="en-US"/>
        </w:rPr>
        <w:t>,</w:t>
      </w:r>
      <w:r w:rsidRPr="00BD7643">
        <w:rPr>
          <w:rFonts w:ascii="Calibri" w:eastAsia="Calibri" w:hAnsi="Calibri" w:cs="Calibri"/>
          <w:spacing w:val="7"/>
          <w:sz w:val="22"/>
          <w:szCs w:val="22"/>
          <w:lang w:eastAsia="en-US"/>
        </w:rPr>
        <w:t xml:space="preserve"> </w:t>
      </w:r>
      <w:r w:rsidRPr="00BD7643">
        <w:rPr>
          <w:rFonts w:ascii="Calibri" w:hAnsi="Calibri" w:cs="Calibri"/>
          <w:sz w:val="22"/>
          <w:szCs w:val="22"/>
          <w:lang w:eastAsia="en-US"/>
        </w:rPr>
        <w:t>all’interno</w:t>
      </w:r>
      <w:r w:rsidRPr="00BD7643">
        <w:rPr>
          <w:rFonts w:ascii="Calibri" w:hAnsi="Calibri" w:cs="Calibri"/>
          <w:spacing w:val="7"/>
          <w:sz w:val="22"/>
          <w:szCs w:val="22"/>
          <w:lang w:eastAsia="en-US"/>
        </w:rPr>
        <w:t xml:space="preserve"> </w:t>
      </w:r>
      <w:r w:rsidRPr="00BD7643">
        <w:rPr>
          <w:rFonts w:ascii="Calibri" w:hAnsi="Calibri" w:cs="Calibri"/>
          <w:sz w:val="22"/>
          <w:szCs w:val="22"/>
          <w:lang w:eastAsia="en-US"/>
        </w:rPr>
        <w:t>dell’Unione</w:t>
      </w:r>
      <w:r w:rsidRPr="00BD7643">
        <w:rPr>
          <w:rFonts w:ascii="Calibri" w:hAnsi="Calibri" w:cs="Calibri"/>
          <w:spacing w:val="85"/>
          <w:sz w:val="22"/>
          <w:szCs w:val="22"/>
          <w:lang w:eastAsia="en-US"/>
        </w:rPr>
        <w:t xml:space="preserve"> </w:t>
      </w:r>
      <w:r w:rsidRPr="00BD7643">
        <w:rPr>
          <w:rFonts w:ascii="Calibri" w:eastAsia="Calibri" w:hAnsi="Calibri" w:cs="Calibri"/>
          <w:sz w:val="22"/>
          <w:szCs w:val="22"/>
          <w:lang w:eastAsia="en-US"/>
        </w:rPr>
        <w:t>Europea. Resta in ogni caso inteso che il Titolare, ove si rendesse necessario, avrà facoltà di spostare i server anche extra-UE. In tal caso, il Titolare assicura sin d’ora che il trasferimento dei dati extra-UE avverrà in conformità alle disposizioni di legge applicabili, previa stipula delle clausole contrattuali standard previste dalla Commissione Europea.</w:t>
      </w:r>
    </w:p>
    <w:p w:rsidR="00BD7643" w:rsidRPr="00BD7643" w:rsidRDefault="00BD7643" w:rsidP="00BD7643">
      <w:pPr>
        <w:widowControl w:val="0"/>
        <w:ind w:left="426"/>
        <w:jc w:val="both"/>
        <w:rPr>
          <w:rFonts w:ascii="Calibri" w:eastAsia="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hAnsi="Calibri" w:cs="Calibri"/>
          <w:sz w:val="22"/>
          <w:szCs w:val="22"/>
          <w:lang w:eastAsia="en-US"/>
        </w:rPr>
      </w:pPr>
      <w:r w:rsidRPr="00BD7643">
        <w:rPr>
          <w:rFonts w:ascii="Calibri" w:hAnsi="Calibri" w:cs="Calibri"/>
          <w:b/>
          <w:bCs/>
          <w:sz w:val="22"/>
          <w:szCs w:val="22"/>
          <w:lang w:eastAsia="en-US"/>
        </w:rPr>
        <w:t>Natura del conferimento dei dati e</w:t>
      </w:r>
      <w:r w:rsidRPr="00BD7643">
        <w:rPr>
          <w:rFonts w:ascii="Calibri" w:hAnsi="Calibri" w:cs="Calibri"/>
          <w:b/>
          <w:bCs/>
          <w:spacing w:val="-2"/>
          <w:sz w:val="22"/>
          <w:szCs w:val="22"/>
          <w:lang w:eastAsia="en-US"/>
        </w:rPr>
        <w:t xml:space="preserve"> </w:t>
      </w:r>
      <w:r w:rsidRPr="00BD7643">
        <w:rPr>
          <w:rFonts w:ascii="Calibri" w:hAnsi="Calibri" w:cs="Calibri"/>
          <w:b/>
          <w:bCs/>
          <w:sz w:val="22"/>
          <w:szCs w:val="22"/>
          <w:lang w:eastAsia="en-US"/>
        </w:rPr>
        <w:t>conseguenze</w:t>
      </w:r>
      <w:r w:rsidRPr="00BD7643">
        <w:rPr>
          <w:rFonts w:ascii="Calibri" w:hAnsi="Calibri" w:cs="Calibri"/>
          <w:b/>
          <w:bCs/>
          <w:spacing w:val="1"/>
          <w:sz w:val="22"/>
          <w:szCs w:val="22"/>
          <w:lang w:eastAsia="en-US"/>
        </w:rPr>
        <w:t xml:space="preserve"> </w:t>
      </w:r>
      <w:r w:rsidRPr="00BD7643">
        <w:rPr>
          <w:rFonts w:ascii="Calibri" w:hAnsi="Calibri" w:cs="Calibri"/>
          <w:b/>
          <w:bCs/>
          <w:sz w:val="22"/>
          <w:szCs w:val="22"/>
          <w:lang w:eastAsia="en-US"/>
        </w:rPr>
        <w:t xml:space="preserve">del rifiuto </w:t>
      </w:r>
      <w:r w:rsidRPr="00BD7643">
        <w:rPr>
          <w:rFonts w:ascii="Calibri" w:hAnsi="Calibri" w:cs="Calibri"/>
          <w:b/>
          <w:bCs/>
          <w:spacing w:val="-2"/>
          <w:sz w:val="22"/>
          <w:szCs w:val="22"/>
          <w:lang w:eastAsia="en-US"/>
        </w:rPr>
        <w:t>di</w:t>
      </w:r>
      <w:r w:rsidRPr="00BD7643">
        <w:rPr>
          <w:rFonts w:ascii="Calibri" w:hAnsi="Calibri" w:cs="Calibri"/>
          <w:b/>
          <w:bCs/>
          <w:sz w:val="22"/>
          <w:szCs w:val="22"/>
          <w:lang w:eastAsia="en-US"/>
        </w:rPr>
        <w:t xml:space="preserve"> rispondere</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 xml:space="preserve">Il conferimento dei dati per le finalità di cui agli artt. 2 e 5 della presente informativa, ad eccezione di quelle richiedenti espresso e specifico consenso, è obbligatorio. In loro assenza, non potremo </w:t>
      </w:r>
      <w:proofErr w:type="spellStart"/>
      <w:r w:rsidRPr="00BD7643">
        <w:rPr>
          <w:rFonts w:ascii="Calibri" w:eastAsia="Calibri" w:hAnsi="Calibri" w:cs="Calibri"/>
          <w:sz w:val="22"/>
          <w:szCs w:val="22"/>
          <w:lang w:eastAsia="en-US"/>
        </w:rPr>
        <w:t>garantirLe</w:t>
      </w:r>
      <w:proofErr w:type="spellEnd"/>
      <w:r w:rsidRPr="00BD7643">
        <w:rPr>
          <w:rFonts w:ascii="Calibri" w:eastAsia="Calibri" w:hAnsi="Calibri" w:cs="Calibri"/>
          <w:sz w:val="22"/>
          <w:szCs w:val="22"/>
          <w:lang w:eastAsia="en-US"/>
        </w:rPr>
        <w:t xml:space="preserve"> i servizi previsti dall’ordinamento scolastico.</w:t>
      </w:r>
    </w:p>
    <w:p w:rsidR="00BD7643" w:rsidRPr="00BD7643" w:rsidRDefault="00BD7643" w:rsidP="00BD7643">
      <w:pPr>
        <w:widowControl w:val="0"/>
        <w:ind w:left="360"/>
        <w:jc w:val="both"/>
        <w:rPr>
          <w:rFonts w:ascii="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hAnsi="Calibri" w:cs="Calibri"/>
          <w:b/>
          <w:sz w:val="22"/>
          <w:szCs w:val="22"/>
          <w:lang w:eastAsia="en-US"/>
        </w:rPr>
        <w:t>Diritti dell’interessato</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Nella</w:t>
      </w:r>
      <w:r w:rsidRPr="00BD7643">
        <w:rPr>
          <w:rFonts w:ascii="Calibri" w:eastAsia="Calibri" w:hAnsi="Calibri" w:cs="Calibri"/>
          <w:spacing w:val="25"/>
          <w:sz w:val="22"/>
          <w:szCs w:val="22"/>
          <w:lang w:eastAsia="en-US"/>
        </w:rPr>
        <w:t xml:space="preserve"> </w:t>
      </w:r>
      <w:r w:rsidRPr="00BD7643">
        <w:rPr>
          <w:rFonts w:ascii="Calibri" w:eastAsia="Calibri" w:hAnsi="Calibri" w:cs="Calibri"/>
          <w:sz w:val="22"/>
          <w:szCs w:val="22"/>
          <w:lang w:eastAsia="en-US"/>
        </w:rPr>
        <w:t>Sua</w:t>
      </w:r>
      <w:r w:rsidRPr="00BD7643">
        <w:rPr>
          <w:rFonts w:ascii="Calibri" w:eastAsia="Calibri" w:hAnsi="Calibri" w:cs="Calibri"/>
          <w:spacing w:val="25"/>
          <w:sz w:val="22"/>
          <w:szCs w:val="22"/>
          <w:lang w:eastAsia="en-US"/>
        </w:rPr>
        <w:t xml:space="preserve"> </w:t>
      </w:r>
      <w:r w:rsidRPr="00BD7643">
        <w:rPr>
          <w:rFonts w:ascii="Calibri" w:eastAsia="Calibri" w:hAnsi="Calibri" w:cs="Calibri"/>
          <w:sz w:val="22"/>
          <w:szCs w:val="22"/>
          <w:lang w:eastAsia="en-US"/>
        </w:rPr>
        <w:t>qualità</w:t>
      </w:r>
      <w:r w:rsidRPr="00BD7643">
        <w:rPr>
          <w:rFonts w:ascii="Calibri" w:eastAsia="Calibri" w:hAnsi="Calibri" w:cs="Calibri"/>
          <w:spacing w:val="25"/>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interessato,</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ha</w:t>
      </w:r>
      <w:r w:rsidRPr="00BD7643">
        <w:rPr>
          <w:rFonts w:ascii="Calibri" w:eastAsia="Calibri" w:hAnsi="Calibri" w:cs="Calibri"/>
          <w:spacing w:val="25"/>
          <w:sz w:val="22"/>
          <w:szCs w:val="22"/>
          <w:lang w:eastAsia="en-US"/>
        </w:rPr>
        <w:t xml:space="preserve"> </w:t>
      </w:r>
      <w:r w:rsidRPr="00BD7643">
        <w:rPr>
          <w:rFonts w:ascii="Calibri" w:eastAsia="Calibri" w:hAnsi="Calibri" w:cs="Calibri"/>
          <w:sz w:val="22"/>
          <w:szCs w:val="22"/>
          <w:lang w:eastAsia="en-US"/>
        </w:rPr>
        <w:t>i</w:t>
      </w:r>
      <w:r w:rsidRPr="00BD7643">
        <w:rPr>
          <w:rFonts w:ascii="Calibri" w:eastAsia="Calibri" w:hAnsi="Calibri" w:cs="Calibri"/>
          <w:spacing w:val="26"/>
          <w:sz w:val="22"/>
          <w:szCs w:val="22"/>
          <w:lang w:eastAsia="en-US"/>
        </w:rPr>
        <w:t xml:space="preserve"> </w:t>
      </w:r>
      <w:r w:rsidRPr="00BD7643">
        <w:rPr>
          <w:rFonts w:ascii="Calibri" w:hAnsi="Calibri" w:cs="Calibri"/>
          <w:sz w:val="22"/>
          <w:szCs w:val="22"/>
          <w:lang w:eastAsia="en-US"/>
        </w:rPr>
        <w:t>diritti</w:t>
      </w:r>
      <w:r w:rsidRPr="00BD7643">
        <w:rPr>
          <w:rFonts w:ascii="Calibri" w:hAnsi="Calibri" w:cs="Calibri"/>
          <w:spacing w:val="26"/>
          <w:sz w:val="22"/>
          <w:szCs w:val="22"/>
          <w:lang w:eastAsia="en-US"/>
        </w:rPr>
        <w:t xml:space="preserve"> </w:t>
      </w:r>
      <w:r w:rsidRPr="00BD7643">
        <w:rPr>
          <w:rFonts w:ascii="Calibri" w:hAnsi="Calibri" w:cs="Calibri"/>
          <w:spacing w:val="-2"/>
          <w:sz w:val="22"/>
          <w:szCs w:val="22"/>
          <w:lang w:eastAsia="en-US"/>
        </w:rPr>
        <w:t>di</w:t>
      </w:r>
      <w:r w:rsidRPr="00BD7643">
        <w:rPr>
          <w:rFonts w:ascii="Calibri" w:hAnsi="Calibri" w:cs="Calibri"/>
          <w:spacing w:val="26"/>
          <w:sz w:val="22"/>
          <w:szCs w:val="22"/>
          <w:lang w:eastAsia="en-US"/>
        </w:rPr>
        <w:t xml:space="preserve"> </w:t>
      </w:r>
      <w:r w:rsidRPr="00BD7643">
        <w:rPr>
          <w:rFonts w:ascii="Calibri" w:hAnsi="Calibri" w:cs="Calibri"/>
          <w:spacing w:val="-2"/>
          <w:sz w:val="22"/>
          <w:szCs w:val="22"/>
          <w:lang w:eastAsia="en-US"/>
        </w:rPr>
        <w:t>cui</w:t>
      </w:r>
      <w:r w:rsidRPr="00BD7643">
        <w:rPr>
          <w:rFonts w:ascii="Calibri" w:hAnsi="Calibri" w:cs="Calibri"/>
          <w:spacing w:val="26"/>
          <w:sz w:val="22"/>
          <w:szCs w:val="22"/>
          <w:lang w:eastAsia="en-US"/>
        </w:rPr>
        <w:t xml:space="preserve"> </w:t>
      </w:r>
      <w:r w:rsidRPr="00BD7643">
        <w:rPr>
          <w:rFonts w:ascii="Calibri" w:hAnsi="Calibri" w:cs="Calibri"/>
          <w:sz w:val="22"/>
          <w:szCs w:val="22"/>
          <w:lang w:eastAsia="en-US"/>
        </w:rPr>
        <w:t>all’art.</w:t>
      </w:r>
      <w:r w:rsidRPr="00BD7643">
        <w:rPr>
          <w:rFonts w:ascii="Calibri" w:hAnsi="Calibri" w:cs="Calibri"/>
          <w:spacing w:val="25"/>
          <w:sz w:val="22"/>
          <w:szCs w:val="22"/>
          <w:lang w:eastAsia="en-US"/>
        </w:rPr>
        <w:t xml:space="preserve"> </w:t>
      </w:r>
      <w:r w:rsidRPr="00BD7643">
        <w:rPr>
          <w:rFonts w:ascii="Calibri" w:hAnsi="Calibri" w:cs="Calibri"/>
          <w:sz w:val="22"/>
          <w:szCs w:val="22"/>
          <w:lang w:eastAsia="en-US"/>
        </w:rPr>
        <w:t>15 del</w:t>
      </w:r>
      <w:r w:rsidRPr="00BD7643">
        <w:rPr>
          <w:rFonts w:ascii="Calibri" w:hAnsi="Calibri" w:cs="Calibri"/>
          <w:spacing w:val="63"/>
          <w:sz w:val="22"/>
          <w:szCs w:val="22"/>
          <w:lang w:eastAsia="en-US"/>
        </w:rPr>
        <w:t xml:space="preserve"> </w:t>
      </w:r>
      <w:r w:rsidRPr="00BD7643">
        <w:rPr>
          <w:rFonts w:ascii="Calibri" w:eastAsia="Calibri" w:hAnsi="Calibri" w:cs="Calibri"/>
          <w:sz w:val="22"/>
          <w:szCs w:val="22"/>
          <w:lang w:eastAsia="en-US"/>
        </w:rPr>
        <w:t>GDPR e precisamente i diritti di:</w:t>
      </w:r>
    </w:p>
    <w:p w:rsidR="00BD7643" w:rsidRPr="00BD7643" w:rsidRDefault="00BD7643" w:rsidP="00BD7643">
      <w:pPr>
        <w:widowControl w:val="0"/>
        <w:numPr>
          <w:ilvl w:val="0"/>
          <w:numId w:val="8"/>
        </w:numPr>
        <w:spacing w:after="160" w:line="259" w:lineRule="auto"/>
        <w:ind w:left="993" w:hanging="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ottenere</w:t>
      </w:r>
      <w:r w:rsidRPr="00BD7643">
        <w:rPr>
          <w:rFonts w:ascii="Calibri" w:eastAsia="Calibri" w:hAnsi="Calibri" w:cs="Calibri"/>
          <w:spacing w:val="46"/>
          <w:sz w:val="22"/>
          <w:szCs w:val="22"/>
          <w:lang w:eastAsia="en-US"/>
        </w:rPr>
        <w:t xml:space="preserve"> </w:t>
      </w:r>
      <w:r w:rsidRPr="00BD7643">
        <w:rPr>
          <w:rFonts w:ascii="Calibri" w:eastAsia="Calibri" w:hAnsi="Calibri" w:cs="Calibri"/>
          <w:sz w:val="22"/>
          <w:szCs w:val="22"/>
          <w:lang w:eastAsia="en-US"/>
        </w:rPr>
        <w:t>la</w:t>
      </w:r>
      <w:r w:rsidRPr="00BD7643">
        <w:rPr>
          <w:rFonts w:ascii="Calibri" w:eastAsia="Calibri" w:hAnsi="Calibri" w:cs="Calibri"/>
          <w:spacing w:val="49"/>
          <w:sz w:val="22"/>
          <w:szCs w:val="22"/>
          <w:lang w:eastAsia="en-US"/>
        </w:rPr>
        <w:t xml:space="preserve"> </w:t>
      </w:r>
      <w:r w:rsidRPr="00BD7643">
        <w:rPr>
          <w:rFonts w:ascii="Calibri" w:eastAsia="Calibri" w:hAnsi="Calibri" w:cs="Calibri"/>
          <w:sz w:val="22"/>
          <w:szCs w:val="22"/>
          <w:lang w:eastAsia="en-US"/>
        </w:rPr>
        <w:t>conferma, dal Titolare del trattamento, che sia o meno in corso un trattamento di</w:t>
      </w:r>
      <w:r w:rsidRPr="00BD7643">
        <w:rPr>
          <w:rFonts w:ascii="Calibri" w:eastAsia="Calibri" w:hAnsi="Calibri" w:cs="Calibri"/>
          <w:spacing w:val="48"/>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48"/>
          <w:sz w:val="22"/>
          <w:szCs w:val="22"/>
          <w:lang w:eastAsia="en-US"/>
        </w:rPr>
        <w:t xml:space="preserve"> </w:t>
      </w:r>
      <w:r w:rsidRPr="00BD7643">
        <w:rPr>
          <w:rFonts w:ascii="Calibri" w:eastAsia="Calibri" w:hAnsi="Calibri" w:cs="Calibri"/>
          <w:sz w:val="22"/>
          <w:szCs w:val="22"/>
          <w:lang w:eastAsia="en-US"/>
        </w:rPr>
        <w:t>personali</w:t>
      </w:r>
      <w:r w:rsidRPr="00BD7643">
        <w:rPr>
          <w:rFonts w:ascii="Calibri" w:eastAsia="Calibri" w:hAnsi="Calibri" w:cs="Calibri"/>
          <w:spacing w:val="48"/>
          <w:sz w:val="22"/>
          <w:szCs w:val="22"/>
          <w:lang w:eastAsia="en-US"/>
        </w:rPr>
        <w:t xml:space="preserve"> </w:t>
      </w:r>
      <w:r w:rsidRPr="00BD7643">
        <w:rPr>
          <w:rFonts w:ascii="Calibri" w:eastAsia="Calibri" w:hAnsi="Calibri" w:cs="Calibri"/>
          <w:sz w:val="22"/>
          <w:szCs w:val="22"/>
          <w:lang w:eastAsia="en-US"/>
        </w:rPr>
        <w:t>che</w:t>
      </w:r>
      <w:r w:rsidRPr="00BD7643">
        <w:rPr>
          <w:rFonts w:ascii="Calibri" w:eastAsia="Calibri" w:hAnsi="Calibri" w:cs="Calibri"/>
          <w:spacing w:val="55"/>
          <w:sz w:val="22"/>
          <w:szCs w:val="22"/>
          <w:lang w:eastAsia="en-US"/>
        </w:rPr>
        <w:t xml:space="preserve"> </w:t>
      </w:r>
      <w:r w:rsidRPr="00BD7643">
        <w:rPr>
          <w:rFonts w:ascii="Calibri" w:eastAsia="Calibri" w:hAnsi="Calibri" w:cs="Calibri"/>
          <w:spacing w:val="-3"/>
          <w:sz w:val="22"/>
          <w:szCs w:val="22"/>
          <w:lang w:eastAsia="en-US"/>
        </w:rPr>
        <w:t>La</w:t>
      </w:r>
      <w:r w:rsidRPr="00BD7643">
        <w:rPr>
          <w:rFonts w:ascii="Calibri" w:eastAsia="Calibri" w:hAnsi="Calibri" w:cs="Calibri"/>
          <w:spacing w:val="68"/>
          <w:sz w:val="22"/>
          <w:szCs w:val="22"/>
          <w:lang w:eastAsia="en-US"/>
        </w:rPr>
        <w:t xml:space="preserve"> </w:t>
      </w:r>
      <w:r w:rsidRPr="00BD7643">
        <w:rPr>
          <w:rFonts w:ascii="Calibri" w:eastAsia="Calibri" w:hAnsi="Calibri" w:cs="Calibri"/>
          <w:sz w:val="22"/>
          <w:szCs w:val="22"/>
          <w:lang w:eastAsia="en-US"/>
        </w:rPr>
        <w:t>riguardano;</w:t>
      </w:r>
    </w:p>
    <w:p w:rsidR="00BD7643" w:rsidRPr="00BD7643" w:rsidRDefault="00BD7643" w:rsidP="00BD7643">
      <w:pPr>
        <w:widowControl w:val="0"/>
        <w:numPr>
          <w:ilvl w:val="0"/>
          <w:numId w:val="8"/>
        </w:numPr>
        <w:spacing w:after="160" w:line="259" w:lineRule="auto"/>
        <w:ind w:left="993" w:hanging="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ottenere</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le seguenti indicazioni:</w:t>
      </w:r>
      <w:r w:rsidRPr="00BD7643">
        <w:rPr>
          <w:rFonts w:ascii="Calibri" w:eastAsia="Calibri" w:hAnsi="Calibri" w:cs="Calibri"/>
          <w:spacing w:val="6"/>
          <w:sz w:val="22"/>
          <w:szCs w:val="22"/>
          <w:lang w:eastAsia="en-US"/>
        </w:rPr>
        <w:t xml:space="preserve"> </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dell'origine</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dei</w:t>
      </w:r>
      <w:r w:rsidRPr="00BD7643">
        <w:rPr>
          <w:rFonts w:ascii="Calibri" w:eastAsia="Calibri" w:hAnsi="Calibri" w:cs="Calibri"/>
          <w:spacing w:val="7"/>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7"/>
          <w:sz w:val="22"/>
          <w:szCs w:val="22"/>
          <w:lang w:eastAsia="en-US"/>
        </w:rPr>
        <w:t xml:space="preserve"> </w:t>
      </w:r>
      <w:r w:rsidRPr="00BD7643">
        <w:rPr>
          <w:rFonts w:ascii="Calibri" w:eastAsia="Calibri" w:hAnsi="Calibri" w:cs="Calibri"/>
          <w:sz w:val="22"/>
          <w:szCs w:val="22"/>
          <w:lang w:eastAsia="en-US"/>
        </w:rPr>
        <w:t>personali;</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delle</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finalità</w:t>
      </w:r>
      <w:r w:rsidRPr="00BD7643">
        <w:rPr>
          <w:rFonts w:ascii="Calibri" w:eastAsia="Calibri" w:hAnsi="Calibri" w:cs="Calibri"/>
          <w:spacing w:val="101"/>
          <w:sz w:val="22"/>
          <w:szCs w:val="22"/>
          <w:lang w:eastAsia="en-US"/>
        </w:rPr>
        <w:t xml:space="preserve"> </w:t>
      </w:r>
      <w:r w:rsidRPr="00BD7643">
        <w:rPr>
          <w:rFonts w:ascii="Calibri" w:eastAsia="Calibri" w:hAnsi="Calibri" w:cs="Calibri"/>
          <w:sz w:val="22"/>
          <w:szCs w:val="22"/>
          <w:lang w:eastAsia="en-US"/>
        </w:rPr>
        <w:t>e</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modalità</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del</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trattamento;</w:t>
      </w:r>
      <w:r w:rsidRPr="00BD7643">
        <w:rPr>
          <w:rFonts w:ascii="Calibri" w:eastAsia="Calibri" w:hAnsi="Calibri" w:cs="Calibri"/>
          <w:spacing w:val="36"/>
          <w:sz w:val="22"/>
          <w:szCs w:val="22"/>
          <w:lang w:eastAsia="en-US"/>
        </w:rPr>
        <w:t xml:space="preserve"> </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della</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logica</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applicata</w:t>
      </w:r>
      <w:r w:rsidRPr="00BD7643">
        <w:rPr>
          <w:rFonts w:ascii="Calibri" w:eastAsia="Calibri" w:hAnsi="Calibri" w:cs="Calibri"/>
          <w:spacing w:val="35"/>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caso</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55"/>
          <w:sz w:val="22"/>
          <w:szCs w:val="22"/>
          <w:lang w:eastAsia="en-US"/>
        </w:rPr>
        <w:t xml:space="preserve"> </w:t>
      </w:r>
      <w:r w:rsidRPr="00BD7643">
        <w:rPr>
          <w:rFonts w:ascii="Calibri" w:eastAsia="Calibri" w:hAnsi="Calibri" w:cs="Calibri"/>
          <w:sz w:val="22"/>
          <w:szCs w:val="22"/>
          <w:lang w:eastAsia="en-US"/>
        </w:rPr>
        <w:t>trattamento</w:t>
      </w:r>
      <w:r w:rsidRPr="00BD7643">
        <w:rPr>
          <w:rFonts w:ascii="Calibri" w:eastAsia="Calibri" w:hAnsi="Calibri" w:cs="Calibri"/>
          <w:spacing w:val="57"/>
          <w:sz w:val="22"/>
          <w:szCs w:val="22"/>
          <w:lang w:eastAsia="en-US"/>
        </w:rPr>
        <w:t xml:space="preserve"> </w:t>
      </w:r>
      <w:r w:rsidRPr="00BD7643">
        <w:rPr>
          <w:rFonts w:ascii="Calibri" w:eastAsia="Calibri" w:hAnsi="Calibri" w:cs="Calibri"/>
          <w:sz w:val="22"/>
          <w:szCs w:val="22"/>
          <w:lang w:eastAsia="en-US"/>
        </w:rPr>
        <w:t>effettuato</w:t>
      </w:r>
      <w:r w:rsidRPr="00BD7643">
        <w:rPr>
          <w:rFonts w:ascii="Calibri" w:eastAsia="Calibri" w:hAnsi="Calibri" w:cs="Calibri"/>
          <w:spacing w:val="57"/>
          <w:sz w:val="22"/>
          <w:szCs w:val="22"/>
          <w:lang w:eastAsia="en-US"/>
        </w:rPr>
        <w:t xml:space="preserve"> </w:t>
      </w:r>
      <w:r w:rsidRPr="00BD7643">
        <w:rPr>
          <w:rFonts w:ascii="Calibri" w:eastAsia="Calibri" w:hAnsi="Calibri" w:cs="Calibri"/>
          <w:sz w:val="22"/>
          <w:szCs w:val="22"/>
          <w:lang w:eastAsia="en-US"/>
        </w:rPr>
        <w:t>con</w:t>
      </w:r>
      <w:r w:rsidRPr="00BD7643">
        <w:rPr>
          <w:rFonts w:ascii="Calibri" w:eastAsia="Calibri" w:hAnsi="Calibri" w:cs="Calibri"/>
          <w:spacing w:val="57"/>
          <w:sz w:val="22"/>
          <w:szCs w:val="22"/>
          <w:lang w:eastAsia="en-US"/>
        </w:rPr>
        <w:t xml:space="preserve"> </w:t>
      </w:r>
      <w:r w:rsidRPr="00BD7643">
        <w:rPr>
          <w:rFonts w:ascii="Calibri" w:eastAsia="Calibri" w:hAnsi="Calibri" w:cs="Calibri"/>
          <w:sz w:val="22"/>
          <w:szCs w:val="22"/>
          <w:lang w:eastAsia="en-US"/>
        </w:rPr>
        <w:t>l'ausilio</w:t>
      </w:r>
      <w:r w:rsidRPr="00BD7643">
        <w:rPr>
          <w:rFonts w:ascii="Calibri" w:eastAsia="Calibri" w:hAnsi="Calibri" w:cs="Calibri"/>
          <w:spacing w:val="57"/>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57"/>
          <w:sz w:val="22"/>
          <w:szCs w:val="22"/>
          <w:lang w:eastAsia="en-US"/>
        </w:rPr>
        <w:t xml:space="preserve"> </w:t>
      </w:r>
      <w:r w:rsidRPr="00BD7643">
        <w:rPr>
          <w:rFonts w:ascii="Calibri" w:eastAsia="Calibri" w:hAnsi="Calibri" w:cs="Calibri"/>
          <w:sz w:val="22"/>
          <w:szCs w:val="22"/>
          <w:lang w:eastAsia="en-US"/>
        </w:rPr>
        <w:t>strumenti elettronici;</w:t>
      </w:r>
      <w:r w:rsidRPr="00BD7643">
        <w:rPr>
          <w:rFonts w:ascii="Calibri" w:eastAsia="Calibri" w:hAnsi="Calibri" w:cs="Calibri"/>
          <w:spacing w:val="57"/>
          <w:sz w:val="22"/>
          <w:szCs w:val="22"/>
          <w:lang w:eastAsia="en-US"/>
        </w:rPr>
        <w:t xml:space="preserve"> </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degli</w:t>
      </w:r>
      <w:r w:rsidRPr="00BD7643">
        <w:rPr>
          <w:rFonts w:ascii="Calibri" w:eastAsia="Calibri" w:hAnsi="Calibri" w:cs="Calibri"/>
          <w:spacing w:val="73"/>
          <w:sz w:val="22"/>
          <w:szCs w:val="22"/>
          <w:lang w:eastAsia="en-US"/>
        </w:rPr>
        <w:t xml:space="preserve"> </w:t>
      </w:r>
      <w:r w:rsidRPr="00BD7643">
        <w:rPr>
          <w:rFonts w:ascii="Calibri" w:eastAsia="Calibri" w:hAnsi="Calibri" w:cs="Calibri"/>
          <w:sz w:val="22"/>
          <w:szCs w:val="22"/>
          <w:lang w:eastAsia="en-US"/>
        </w:rPr>
        <w:t>estremi</w:t>
      </w:r>
      <w:r w:rsidRPr="00BD7643">
        <w:rPr>
          <w:rFonts w:ascii="Calibri" w:eastAsia="Calibri" w:hAnsi="Calibri" w:cs="Calibri"/>
          <w:spacing w:val="22"/>
          <w:sz w:val="22"/>
          <w:szCs w:val="22"/>
          <w:lang w:eastAsia="en-US"/>
        </w:rPr>
        <w:t xml:space="preserve"> </w:t>
      </w:r>
      <w:r w:rsidRPr="00BD7643">
        <w:rPr>
          <w:rFonts w:ascii="Calibri" w:eastAsia="Calibri" w:hAnsi="Calibri" w:cs="Calibri"/>
          <w:sz w:val="22"/>
          <w:szCs w:val="22"/>
          <w:lang w:eastAsia="en-US"/>
        </w:rPr>
        <w:t>identificativi</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del</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titolare,</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dei</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responsabili</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del</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rappresentante</w:t>
      </w:r>
      <w:r w:rsidRPr="00BD7643">
        <w:rPr>
          <w:rFonts w:ascii="Calibri" w:eastAsia="Calibri" w:hAnsi="Calibri" w:cs="Calibri"/>
          <w:spacing w:val="81"/>
          <w:sz w:val="22"/>
          <w:szCs w:val="22"/>
          <w:lang w:eastAsia="en-US"/>
        </w:rPr>
        <w:t xml:space="preserve"> </w:t>
      </w:r>
      <w:r w:rsidRPr="00BD7643">
        <w:rPr>
          <w:rFonts w:ascii="Calibri" w:eastAsia="Calibri" w:hAnsi="Calibri" w:cs="Calibri"/>
          <w:sz w:val="22"/>
          <w:szCs w:val="22"/>
          <w:lang w:eastAsia="en-US"/>
        </w:rPr>
        <w:t>designato</w:t>
      </w:r>
      <w:r w:rsidRPr="00BD7643">
        <w:rPr>
          <w:rFonts w:ascii="Calibri" w:eastAsia="Calibri" w:hAnsi="Calibri" w:cs="Calibri"/>
          <w:spacing w:val="12"/>
          <w:sz w:val="22"/>
          <w:szCs w:val="22"/>
          <w:lang w:eastAsia="en-US"/>
        </w:rPr>
        <w:t xml:space="preserve"> </w:t>
      </w:r>
      <w:r w:rsidRPr="00BD7643">
        <w:rPr>
          <w:rFonts w:ascii="Calibri" w:eastAsia="Calibri" w:hAnsi="Calibri" w:cs="Calibri"/>
          <w:sz w:val="22"/>
          <w:szCs w:val="22"/>
          <w:lang w:eastAsia="en-US"/>
        </w:rPr>
        <w:t>ai</w:t>
      </w:r>
      <w:r w:rsidRPr="00BD7643">
        <w:rPr>
          <w:rFonts w:ascii="Calibri" w:eastAsia="Calibri" w:hAnsi="Calibri" w:cs="Calibri"/>
          <w:spacing w:val="12"/>
          <w:sz w:val="22"/>
          <w:szCs w:val="22"/>
          <w:lang w:eastAsia="en-US"/>
        </w:rPr>
        <w:t xml:space="preserve"> </w:t>
      </w:r>
      <w:r w:rsidRPr="00BD7643">
        <w:rPr>
          <w:rFonts w:ascii="Calibri" w:eastAsia="Calibri" w:hAnsi="Calibri" w:cs="Calibri"/>
          <w:sz w:val="22"/>
          <w:szCs w:val="22"/>
          <w:lang w:eastAsia="en-US"/>
        </w:rPr>
        <w:t>sensi</w:t>
      </w:r>
      <w:r w:rsidRPr="00BD7643">
        <w:rPr>
          <w:rFonts w:ascii="Calibri" w:eastAsia="Calibri" w:hAnsi="Calibri" w:cs="Calibri"/>
          <w:spacing w:val="12"/>
          <w:sz w:val="22"/>
          <w:szCs w:val="22"/>
          <w:lang w:eastAsia="en-US"/>
        </w:rPr>
        <w:t xml:space="preserve"> </w:t>
      </w:r>
      <w:r w:rsidRPr="00BD7643">
        <w:rPr>
          <w:rFonts w:ascii="Calibri" w:eastAsia="Calibri" w:hAnsi="Calibri" w:cs="Calibri"/>
          <w:sz w:val="22"/>
          <w:szCs w:val="22"/>
          <w:lang w:eastAsia="en-US"/>
        </w:rPr>
        <w:t>dell'art.</w:t>
      </w:r>
      <w:r w:rsidRPr="00BD7643">
        <w:rPr>
          <w:rFonts w:ascii="Calibri" w:eastAsia="Calibri" w:hAnsi="Calibri" w:cs="Calibri"/>
          <w:spacing w:val="11"/>
          <w:sz w:val="22"/>
          <w:szCs w:val="22"/>
          <w:lang w:eastAsia="en-US"/>
        </w:rPr>
        <w:t xml:space="preserve"> </w:t>
      </w:r>
      <w:r w:rsidRPr="00BD7643">
        <w:rPr>
          <w:rFonts w:ascii="Calibri" w:eastAsia="Calibri" w:hAnsi="Calibri" w:cs="Calibri"/>
          <w:sz w:val="22"/>
          <w:szCs w:val="22"/>
          <w:lang w:eastAsia="en-US"/>
        </w:rPr>
        <w:t>3,</w:t>
      </w:r>
      <w:r w:rsidRPr="00BD7643">
        <w:rPr>
          <w:rFonts w:ascii="Calibri" w:eastAsia="Calibri" w:hAnsi="Calibri" w:cs="Calibri"/>
          <w:spacing w:val="11"/>
          <w:sz w:val="22"/>
          <w:szCs w:val="22"/>
          <w:lang w:eastAsia="en-US"/>
        </w:rPr>
        <w:t xml:space="preserve"> </w:t>
      </w:r>
      <w:r w:rsidRPr="00BD7643">
        <w:rPr>
          <w:rFonts w:ascii="Calibri" w:eastAsia="Calibri" w:hAnsi="Calibri" w:cs="Calibri"/>
          <w:sz w:val="22"/>
          <w:szCs w:val="22"/>
          <w:lang w:eastAsia="en-US"/>
        </w:rPr>
        <w:t>comma</w:t>
      </w:r>
      <w:r w:rsidRPr="00BD7643">
        <w:rPr>
          <w:rFonts w:ascii="Calibri" w:eastAsia="Calibri" w:hAnsi="Calibri" w:cs="Calibri"/>
          <w:spacing w:val="71"/>
          <w:sz w:val="22"/>
          <w:szCs w:val="22"/>
          <w:lang w:eastAsia="en-US"/>
        </w:rPr>
        <w:t xml:space="preserve"> </w:t>
      </w:r>
      <w:r w:rsidRPr="00BD7643">
        <w:rPr>
          <w:rFonts w:ascii="Calibri" w:eastAsia="Calibri" w:hAnsi="Calibri" w:cs="Calibri"/>
          <w:sz w:val="22"/>
          <w:szCs w:val="22"/>
          <w:lang w:eastAsia="en-US"/>
        </w:rPr>
        <w:t>1 del GDPR;</w:t>
      </w:r>
      <w:r w:rsidRPr="00BD7643">
        <w:rPr>
          <w:rFonts w:ascii="Calibri" w:eastAsia="Calibri" w:hAnsi="Calibri" w:cs="Calibri"/>
          <w:spacing w:val="36"/>
          <w:sz w:val="22"/>
          <w:szCs w:val="22"/>
          <w:lang w:eastAsia="en-US"/>
        </w:rPr>
        <w:t xml:space="preserve"> </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dei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soggetti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35"/>
          <w:sz w:val="22"/>
          <w:szCs w:val="22"/>
          <w:lang w:eastAsia="en-US"/>
        </w:rPr>
        <w:t xml:space="preserve"> </w:t>
      </w:r>
      <w:r w:rsidRPr="00BD7643">
        <w:rPr>
          <w:rFonts w:ascii="Calibri" w:eastAsia="Calibri" w:hAnsi="Calibri" w:cs="Calibri"/>
          <w:sz w:val="22"/>
          <w:szCs w:val="22"/>
          <w:lang w:eastAsia="en-US"/>
        </w:rPr>
        <w:t>delle</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categorie</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soggetti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ai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quali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73"/>
          <w:sz w:val="22"/>
          <w:szCs w:val="22"/>
          <w:lang w:eastAsia="en-US"/>
        </w:rPr>
        <w:t xml:space="preserve"> </w:t>
      </w:r>
      <w:r w:rsidRPr="00BD7643">
        <w:rPr>
          <w:rFonts w:ascii="Calibri" w:eastAsia="Calibri" w:hAnsi="Calibri" w:cs="Calibri"/>
          <w:sz w:val="22"/>
          <w:szCs w:val="22"/>
          <w:lang w:eastAsia="en-US"/>
        </w:rPr>
        <w:t>personali</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possono</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essere</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comunicati</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che</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possono</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venirne</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a</w:t>
      </w:r>
      <w:r w:rsidRPr="00BD7643">
        <w:rPr>
          <w:rFonts w:ascii="Calibri" w:eastAsia="Calibri" w:hAnsi="Calibri" w:cs="Calibri"/>
          <w:spacing w:val="47"/>
          <w:sz w:val="22"/>
          <w:szCs w:val="22"/>
          <w:lang w:eastAsia="en-US"/>
        </w:rPr>
        <w:t xml:space="preserve"> </w:t>
      </w:r>
      <w:r w:rsidRPr="00BD7643">
        <w:rPr>
          <w:rFonts w:ascii="Calibri" w:eastAsia="Calibri" w:hAnsi="Calibri" w:cs="Calibri"/>
          <w:sz w:val="22"/>
          <w:szCs w:val="22"/>
          <w:lang w:eastAsia="en-US"/>
        </w:rPr>
        <w:t>conoscenza</w:t>
      </w:r>
      <w:r w:rsidRPr="00BD7643">
        <w:rPr>
          <w:rFonts w:ascii="Calibri" w:eastAsia="Calibri" w:hAnsi="Calibri" w:cs="Calibri"/>
          <w:spacing w:val="37"/>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38"/>
          <w:sz w:val="22"/>
          <w:szCs w:val="22"/>
          <w:lang w:eastAsia="en-US"/>
        </w:rPr>
        <w:t xml:space="preserve"> </w:t>
      </w:r>
      <w:r w:rsidRPr="00BD7643">
        <w:rPr>
          <w:rFonts w:ascii="Calibri" w:eastAsia="Calibri" w:hAnsi="Calibri" w:cs="Calibri"/>
          <w:sz w:val="22"/>
          <w:szCs w:val="22"/>
          <w:lang w:eastAsia="en-US"/>
        </w:rPr>
        <w:t>qualità</w:t>
      </w:r>
      <w:r w:rsidRPr="00BD7643">
        <w:rPr>
          <w:rFonts w:ascii="Calibri" w:eastAsia="Calibri" w:hAnsi="Calibri" w:cs="Calibri"/>
          <w:spacing w:val="37"/>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40"/>
          <w:sz w:val="22"/>
          <w:szCs w:val="22"/>
          <w:lang w:eastAsia="en-US"/>
        </w:rPr>
        <w:t xml:space="preserve"> </w:t>
      </w:r>
      <w:r w:rsidRPr="00BD7643">
        <w:rPr>
          <w:rFonts w:ascii="Calibri" w:eastAsia="Calibri" w:hAnsi="Calibri" w:cs="Calibri"/>
          <w:sz w:val="22"/>
          <w:szCs w:val="22"/>
          <w:lang w:eastAsia="en-US"/>
        </w:rPr>
        <w:t>rappresentante</w:t>
      </w:r>
      <w:r w:rsidRPr="00BD7643">
        <w:rPr>
          <w:rFonts w:ascii="Calibri" w:eastAsia="Calibri" w:hAnsi="Calibri" w:cs="Calibri"/>
          <w:spacing w:val="37"/>
          <w:sz w:val="22"/>
          <w:szCs w:val="22"/>
          <w:lang w:eastAsia="en-US"/>
        </w:rPr>
        <w:t xml:space="preserve"> </w:t>
      </w:r>
      <w:r w:rsidRPr="00BD7643">
        <w:rPr>
          <w:rFonts w:ascii="Calibri" w:eastAsia="Calibri" w:hAnsi="Calibri" w:cs="Calibri"/>
          <w:sz w:val="22"/>
          <w:szCs w:val="22"/>
          <w:lang w:eastAsia="en-US"/>
        </w:rPr>
        <w:t>designato</w:t>
      </w:r>
      <w:r w:rsidRPr="00BD7643">
        <w:rPr>
          <w:rFonts w:ascii="Calibri" w:eastAsia="Calibri" w:hAnsi="Calibri" w:cs="Calibri"/>
          <w:spacing w:val="38"/>
          <w:sz w:val="22"/>
          <w:szCs w:val="22"/>
          <w:lang w:eastAsia="en-US"/>
        </w:rPr>
        <w:t xml:space="preserve"> </w:t>
      </w:r>
      <w:r w:rsidRPr="00BD7643">
        <w:rPr>
          <w:rFonts w:ascii="Calibri" w:eastAsia="Calibri" w:hAnsi="Calibri" w:cs="Calibri"/>
          <w:sz w:val="22"/>
          <w:szCs w:val="22"/>
          <w:lang w:eastAsia="en-US"/>
        </w:rPr>
        <w:t>nel</w:t>
      </w:r>
      <w:r w:rsidRPr="00BD7643">
        <w:rPr>
          <w:rFonts w:ascii="Calibri" w:eastAsia="Calibri" w:hAnsi="Calibri" w:cs="Calibri"/>
          <w:spacing w:val="38"/>
          <w:sz w:val="22"/>
          <w:szCs w:val="22"/>
          <w:lang w:eastAsia="en-US"/>
        </w:rPr>
        <w:t xml:space="preserve"> </w:t>
      </w:r>
      <w:r w:rsidRPr="00BD7643">
        <w:rPr>
          <w:rFonts w:ascii="Calibri" w:eastAsia="Calibri" w:hAnsi="Calibri" w:cs="Calibri"/>
          <w:sz w:val="22"/>
          <w:szCs w:val="22"/>
          <w:lang w:eastAsia="en-US"/>
        </w:rPr>
        <w:t>territorio</w:t>
      </w:r>
      <w:r w:rsidRPr="00BD7643">
        <w:rPr>
          <w:rFonts w:ascii="Calibri" w:eastAsia="Calibri" w:hAnsi="Calibri" w:cs="Calibri"/>
          <w:spacing w:val="38"/>
          <w:sz w:val="22"/>
          <w:szCs w:val="22"/>
          <w:lang w:eastAsia="en-US"/>
        </w:rPr>
        <w:t xml:space="preserve"> </w:t>
      </w:r>
      <w:r w:rsidRPr="00BD7643">
        <w:rPr>
          <w:rFonts w:ascii="Calibri" w:eastAsia="Calibri" w:hAnsi="Calibri" w:cs="Calibri"/>
          <w:sz w:val="22"/>
          <w:szCs w:val="22"/>
          <w:lang w:eastAsia="en-US"/>
        </w:rPr>
        <w:t>dello</w:t>
      </w:r>
      <w:r w:rsidRPr="00BD7643">
        <w:rPr>
          <w:rFonts w:ascii="Calibri" w:eastAsia="Calibri" w:hAnsi="Calibri" w:cs="Calibri"/>
          <w:spacing w:val="83"/>
          <w:sz w:val="22"/>
          <w:szCs w:val="22"/>
          <w:lang w:eastAsia="en-US"/>
        </w:rPr>
        <w:t xml:space="preserve"> </w:t>
      </w:r>
      <w:r w:rsidRPr="00BD7643">
        <w:rPr>
          <w:rFonts w:ascii="Calibri" w:eastAsia="Calibri" w:hAnsi="Calibri" w:cs="Calibri"/>
          <w:sz w:val="22"/>
          <w:szCs w:val="22"/>
          <w:lang w:eastAsia="en-US"/>
        </w:rPr>
        <w:t>Stato, di responsabili o incaricati;</w:t>
      </w:r>
    </w:p>
    <w:p w:rsidR="00BD7643" w:rsidRPr="00BD7643" w:rsidRDefault="00BD7643" w:rsidP="00BD7643">
      <w:pPr>
        <w:widowControl w:val="0"/>
        <w:numPr>
          <w:ilvl w:val="0"/>
          <w:numId w:val="8"/>
        </w:numPr>
        <w:spacing w:after="160" w:line="259" w:lineRule="auto"/>
        <w:ind w:left="993" w:hanging="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ottenere:</w:t>
      </w:r>
      <w:r w:rsidRPr="00BD7643">
        <w:rPr>
          <w:rFonts w:ascii="Calibri" w:eastAsia="Calibri" w:hAnsi="Calibri" w:cs="Calibri"/>
          <w:spacing w:val="57"/>
          <w:sz w:val="22"/>
          <w:szCs w:val="22"/>
          <w:lang w:eastAsia="en-US"/>
        </w:rPr>
        <w:t xml:space="preserve"> </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l'aggiornamento,</w:t>
      </w:r>
      <w:r w:rsidRPr="00BD7643">
        <w:rPr>
          <w:rFonts w:ascii="Calibri" w:eastAsia="Calibri" w:hAnsi="Calibri" w:cs="Calibri"/>
          <w:spacing w:val="57"/>
          <w:sz w:val="22"/>
          <w:szCs w:val="22"/>
          <w:lang w:eastAsia="en-US"/>
        </w:rPr>
        <w:t xml:space="preserve"> </w:t>
      </w:r>
      <w:r w:rsidRPr="00BD7643">
        <w:rPr>
          <w:rFonts w:ascii="Calibri" w:eastAsia="Calibri" w:hAnsi="Calibri" w:cs="Calibri"/>
          <w:sz w:val="22"/>
          <w:szCs w:val="22"/>
          <w:lang w:eastAsia="en-US"/>
        </w:rPr>
        <w:t>la</w:t>
      </w:r>
      <w:r w:rsidRPr="00BD7643">
        <w:rPr>
          <w:rFonts w:ascii="Calibri" w:eastAsia="Calibri" w:hAnsi="Calibri" w:cs="Calibri"/>
          <w:spacing w:val="56"/>
          <w:sz w:val="22"/>
          <w:szCs w:val="22"/>
          <w:lang w:eastAsia="en-US"/>
        </w:rPr>
        <w:t xml:space="preserve"> </w:t>
      </w:r>
      <w:r w:rsidRPr="00BD7643">
        <w:rPr>
          <w:rFonts w:ascii="Calibri" w:eastAsia="Calibri" w:hAnsi="Calibri" w:cs="Calibri"/>
          <w:sz w:val="22"/>
          <w:szCs w:val="22"/>
          <w:lang w:eastAsia="en-US"/>
        </w:rPr>
        <w:t>rettificazione</w:t>
      </w:r>
      <w:r w:rsidRPr="00BD7643">
        <w:rPr>
          <w:rFonts w:ascii="Calibri" w:eastAsia="Calibri" w:hAnsi="Calibri" w:cs="Calibri"/>
          <w:spacing w:val="56"/>
          <w:sz w:val="22"/>
          <w:szCs w:val="22"/>
          <w:lang w:eastAsia="en-US"/>
        </w:rPr>
        <w:t xml:space="preserve"> </w:t>
      </w:r>
      <w:r w:rsidRPr="00BD7643">
        <w:rPr>
          <w:rFonts w:ascii="Calibri" w:eastAsia="Calibri" w:hAnsi="Calibri" w:cs="Calibri"/>
          <w:sz w:val="22"/>
          <w:szCs w:val="22"/>
          <w:lang w:eastAsia="en-US"/>
        </w:rPr>
        <w:t>ovvero,</w:t>
      </w:r>
      <w:r w:rsidRPr="00BD7643">
        <w:rPr>
          <w:rFonts w:ascii="Calibri" w:eastAsia="Calibri" w:hAnsi="Calibri" w:cs="Calibri"/>
          <w:spacing w:val="56"/>
          <w:sz w:val="22"/>
          <w:szCs w:val="22"/>
          <w:lang w:eastAsia="en-US"/>
        </w:rPr>
        <w:t xml:space="preserve"> </w:t>
      </w:r>
      <w:r w:rsidRPr="00BD7643">
        <w:rPr>
          <w:rFonts w:ascii="Calibri" w:eastAsia="Calibri" w:hAnsi="Calibri" w:cs="Calibri"/>
          <w:sz w:val="22"/>
          <w:szCs w:val="22"/>
          <w:lang w:eastAsia="en-US"/>
        </w:rPr>
        <w:t>quando</w:t>
      </w:r>
      <w:r w:rsidRPr="00BD7643">
        <w:rPr>
          <w:rFonts w:ascii="Calibri" w:eastAsia="Calibri" w:hAnsi="Calibri" w:cs="Calibri"/>
          <w:spacing w:val="59"/>
          <w:sz w:val="22"/>
          <w:szCs w:val="22"/>
          <w:lang w:eastAsia="en-US"/>
        </w:rPr>
        <w:t xml:space="preserve"> </w:t>
      </w:r>
      <w:r w:rsidRPr="00BD7643">
        <w:rPr>
          <w:rFonts w:ascii="Calibri" w:eastAsia="Calibri" w:hAnsi="Calibri" w:cs="Calibri"/>
          <w:sz w:val="22"/>
          <w:szCs w:val="22"/>
          <w:lang w:eastAsia="en-US"/>
        </w:rPr>
        <w:t>vi</w:t>
      </w:r>
      <w:r w:rsidRPr="00BD7643">
        <w:rPr>
          <w:rFonts w:ascii="Calibri" w:eastAsia="Calibri" w:hAnsi="Calibri" w:cs="Calibri"/>
          <w:spacing w:val="3"/>
          <w:sz w:val="22"/>
          <w:szCs w:val="22"/>
          <w:lang w:eastAsia="en-US"/>
        </w:rPr>
        <w:t xml:space="preserve"> </w:t>
      </w:r>
      <w:r w:rsidRPr="00BD7643">
        <w:rPr>
          <w:rFonts w:ascii="Calibri" w:eastAsia="Calibri" w:hAnsi="Calibri" w:cs="Calibri"/>
          <w:sz w:val="22"/>
          <w:szCs w:val="22"/>
          <w:lang w:eastAsia="en-US"/>
        </w:rPr>
        <w:t>ha</w:t>
      </w:r>
      <w:r w:rsidRPr="00BD7643">
        <w:rPr>
          <w:rFonts w:ascii="Calibri" w:eastAsia="Calibri" w:hAnsi="Calibri" w:cs="Calibri"/>
          <w:spacing w:val="77"/>
          <w:sz w:val="22"/>
          <w:szCs w:val="22"/>
          <w:lang w:eastAsia="en-US"/>
        </w:rPr>
        <w:t xml:space="preserve"> </w:t>
      </w:r>
      <w:r w:rsidRPr="00BD7643">
        <w:rPr>
          <w:rFonts w:ascii="Calibri" w:eastAsia="Calibri" w:hAnsi="Calibri" w:cs="Calibri"/>
          <w:sz w:val="22"/>
          <w:szCs w:val="22"/>
          <w:lang w:eastAsia="en-US"/>
        </w:rPr>
        <w:t>interesse,</w:t>
      </w:r>
      <w:r w:rsidRPr="00BD7643">
        <w:rPr>
          <w:rFonts w:ascii="Calibri" w:eastAsia="Calibri" w:hAnsi="Calibri" w:cs="Calibri"/>
          <w:spacing w:val="13"/>
          <w:sz w:val="22"/>
          <w:szCs w:val="22"/>
          <w:lang w:eastAsia="en-US"/>
        </w:rPr>
        <w:t xml:space="preserve"> </w:t>
      </w:r>
      <w:r w:rsidRPr="00BD7643">
        <w:rPr>
          <w:rFonts w:ascii="Calibri" w:eastAsia="Calibri" w:hAnsi="Calibri" w:cs="Calibri"/>
          <w:sz w:val="22"/>
          <w:szCs w:val="22"/>
          <w:lang w:eastAsia="en-US"/>
        </w:rPr>
        <w:t>l'integrazione</w:t>
      </w:r>
      <w:r w:rsidRPr="00BD7643">
        <w:rPr>
          <w:rFonts w:ascii="Calibri" w:eastAsia="Calibri" w:hAnsi="Calibri" w:cs="Calibri"/>
          <w:spacing w:val="13"/>
          <w:sz w:val="22"/>
          <w:szCs w:val="22"/>
          <w:lang w:eastAsia="en-US"/>
        </w:rPr>
        <w:t xml:space="preserve"> </w:t>
      </w:r>
      <w:r w:rsidRPr="00BD7643">
        <w:rPr>
          <w:rFonts w:ascii="Calibri" w:eastAsia="Calibri" w:hAnsi="Calibri" w:cs="Calibri"/>
          <w:sz w:val="22"/>
          <w:szCs w:val="22"/>
          <w:lang w:eastAsia="en-US"/>
        </w:rPr>
        <w:t>dei</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14"/>
          <w:sz w:val="22"/>
          <w:szCs w:val="22"/>
          <w:lang w:eastAsia="en-US"/>
        </w:rPr>
        <w:t xml:space="preserve"> </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la</w:t>
      </w:r>
      <w:r w:rsidRPr="00BD7643">
        <w:rPr>
          <w:rFonts w:ascii="Calibri" w:eastAsia="Calibri" w:hAnsi="Calibri" w:cs="Calibri"/>
          <w:spacing w:val="16"/>
          <w:sz w:val="22"/>
          <w:szCs w:val="22"/>
          <w:lang w:eastAsia="en-US"/>
        </w:rPr>
        <w:t xml:space="preserve"> </w:t>
      </w:r>
      <w:r w:rsidRPr="00BD7643">
        <w:rPr>
          <w:rFonts w:ascii="Calibri" w:eastAsia="Calibri" w:hAnsi="Calibri" w:cs="Calibri"/>
          <w:sz w:val="22"/>
          <w:szCs w:val="22"/>
          <w:lang w:eastAsia="en-US"/>
        </w:rPr>
        <w:t>cancellazione,</w:t>
      </w:r>
      <w:r w:rsidRPr="00BD7643">
        <w:rPr>
          <w:rFonts w:ascii="Calibri" w:eastAsia="Calibri" w:hAnsi="Calibri" w:cs="Calibri"/>
          <w:spacing w:val="13"/>
          <w:sz w:val="22"/>
          <w:szCs w:val="22"/>
          <w:lang w:eastAsia="en-US"/>
        </w:rPr>
        <w:t xml:space="preserve"> </w:t>
      </w:r>
      <w:r w:rsidRPr="00BD7643">
        <w:rPr>
          <w:rFonts w:ascii="Calibri" w:eastAsia="Calibri" w:hAnsi="Calibri" w:cs="Calibri"/>
          <w:sz w:val="22"/>
          <w:szCs w:val="22"/>
          <w:lang w:eastAsia="en-US"/>
        </w:rPr>
        <w:t>la</w:t>
      </w:r>
      <w:r w:rsidRPr="00BD7643">
        <w:rPr>
          <w:rFonts w:ascii="Calibri" w:eastAsia="Calibri" w:hAnsi="Calibri" w:cs="Calibri"/>
          <w:spacing w:val="13"/>
          <w:sz w:val="22"/>
          <w:szCs w:val="22"/>
          <w:lang w:eastAsia="en-US"/>
        </w:rPr>
        <w:t xml:space="preserve"> </w:t>
      </w:r>
      <w:r w:rsidRPr="00BD7643">
        <w:rPr>
          <w:rFonts w:ascii="Calibri" w:eastAsia="Calibri" w:hAnsi="Calibri" w:cs="Calibri"/>
          <w:sz w:val="22"/>
          <w:szCs w:val="22"/>
          <w:lang w:eastAsia="en-US"/>
        </w:rPr>
        <w:t>trasformazione</w:t>
      </w:r>
      <w:r w:rsidRPr="00BD7643">
        <w:rPr>
          <w:rFonts w:ascii="Calibri" w:eastAsia="Calibri" w:hAnsi="Calibri" w:cs="Calibri"/>
          <w:spacing w:val="99"/>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forma</w:t>
      </w:r>
      <w:r w:rsidRPr="00BD7643">
        <w:rPr>
          <w:rFonts w:ascii="Calibri" w:eastAsia="Calibri" w:hAnsi="Calibri" w:cs="Calibri"/>
          <w:spacing w:val="35"/>
          <w:sz w:val="22"/>
          <w:szCs w:val="22"/>
          <w:lang w:eastAsia="en-US"/>
        </w:rPr>
        <w:t xml:space="preserve"> </w:t>
      </w:r>
      <w:r w:rsidRPr="00BD7643">
        <w:rPr>
          <w:rFonts w:ascii="Calibri" w:eastAsia="Calibri" w:hAnsi="Calibri" w:cs="Calibri"/>
          <w:sz w:val="22"/>
          <w:szCs w:val="22"/>
          <w:lang w:eastAsia="en-US"/>
        </w:rPr>
        <w:t>anonima</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35"/>
          <w:sz w:val="22"/>
          <w:szCs w:val="22"/>
          <w:lang w:eastAsia="en-US"/>
        </w:rPr>
        <w:t xml:space="preserve"> </w:t>
      </w:r>
      <w:r w:rsidRPr="00BD7643">
        <w:rPr>
          <w:rFonts w:ascii="Calibri" w:eastAsia="Calibri" w:hAnsi="Calibri" w:cs="Calibri"/>
          <w:sz w:val="22"/>
          <w:szCs w:val="22"/>
          <w:lang w:eastAsia="en-US"/>
        </w:rPr>
        <w:t>il</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blocco</w:t>
      </w:r>
      <w:r w:rsidRPr="00BD7643">
        <w:rPr>
          <w:rFonts w:ascii="Calibri" w:eastAsia="Calibri" w:hAnsi="Calibri" w:cs="Calibri"/>
          <w:spacing w:val="35"/>
          <w:sz w:val="22"/>
          <w:szCs w:val="22"/>
          <w:lang w:eastAsia="en-US"/>
        </w:rPr>
        <w:t xml:space="preserve"> </w:t>
      </w:r>
      <w:r w:rsidRPr="00BD7643">
        <w:rPr>
          <w:rFonts w:ascii="Calibri" w:eastAsia="Calibri" w:hAnsi="Calibri" w:cs="Calibri"/>
          <w:sz w:val="22"/>
          <w:szCs w:val="22"/>
          <w:lang w:eastAsia="en-US"/>
        </w:rPr>
        <w:t>dei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trattati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38"/>
          <w:sz w:val="22"/>
          <w:szCs w:val="22"/>
          <w:lang w:eastAsia="en-US"/>
        </w:rPr>
        <w:t xml:space="preserve"> </w:t>
      </w:r>
      <w:r w:rsidRPr="00BD7643">
        <w:rPr>
          <w:rFonts w:ascii="Calibri" w:eastAsia="Calibri" w:hAnsi="Calibri" w:cs="Calibri"/>
          <w:sz w:val="22"/>
          <w:szCs w:val="22"/>
          <w:lang w:eastAsia="en-US"/>
        </w:rPr>
        <w:t>violazione</w:t>
      </w:r>
      <w:r w:rsidRPr="00BD7643">
        <w:rPr>
          <w:rFonts w:ascii="Calibri" w:eastAsia="Calibri" w:hAnsi="Calibri" w:cs="Calibri"/>
          <w:spacing w:val="35"/>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36"/>
          <w:sz w:val="22"/>
          <w:szCs w:val="22"/>
          <w:lang w:eastAsia="en-US"/>
        </w:rPr>
        <w:t xml:space="preserve"> </w:t>
      </w:r>
      <w:r w:rsidRPr="00BD7643">
        <w:rPr>
          <w:rFonts w:ascii="Calibri" w:eastAsia="Calibri" w:hAnsi="Calibri" w:cs="Calibri"/>
          <w:sz w:val="22"/>
          <w:szCs w:val="22"/>
          <w:lang w:eastAsia="en-US"/>
        </w:rPr>
        <w:t>legge,</w:t>
      </w:r>
      <w:r w:rsidRPr="00BD7643">
        <w:rPr>
          <w:rFonts w:ascii="Calibri" w:eastAsia="Calibri" w:hAnsi="Calibri" w:cs="Calibri"/>
          <w:spacing w:val="43"/>
          <w:sz w:val="22"/>
          <w:szCs w:val="22"/>
          <w:lang w:eastAsia="en-US"/>
        </w:rPr>
        <w:t xml:space="preserve"> </w:t>
      </w:r>
      <w:r w:rsidRPr="00BD7643">
        <w:rPr>
          <w:rFonts w:ascii="Calibri" w:eastAsia="Calibri" w:hAnsi="Calibri" w:cs="Calibri"/>
          <w:sz w:val="22"/>
          <w:szCs w:val="22"/>
          <w:lang w:eastAsia="en-US"/>
        </w:rPr>
        <w:t>compresi</w:t>
      </w:r>
      <w:r w:rsidRPr="00BD7643">
        <w:rPr>
          <w:rFonts w:ascii="Calibri" w:eastAsia="Calibri" w:hAnsi="Calibri" w:cs="Calibri"/>
          <w:spacing w:val="29"/>
          <w:sz w:val="22"/>
          <w:szCs w:val="22"/>
          <w:lang w:eastAsia="en-US"/>
        </w:rPr>
        <w:t xml:space="preserve"> </w:t>
      </w:r>
      <w:r w:rsidRPr="00BD7643">
        <w:rPr>
          <w:rFonts w:ascii="Calibri" w:eastAsia="Calibri" w:hAnsi="Calibri" w:cs="Calibri"/>
          <w:sz w:val="22"/>
          <w:szCs w:val="22"/>
          <w:lang w:eastAsia="en-US"/>
        </w:rPr>
        <w:t>quelli</w:t>
      </w:r>
      <w:r w:rsidRPr="00BD7643">
        <w:rPr>
          <w:rFonts w:ascii="Calibri" w:eastAsia="Calibri" w:hAnsi="Calibri" w:cs="Calibri"/>
          <w:spacing w:val="29"/>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29"/>
          <w:sz w:val="22"/>
          <w:szCs w:val="22"/>
          <w:lang w:eastAsia="en-US"/>
        </w:rPr>
        <w:t xml:space="preserve"> </w:t>
      </w:r>
      <w:r w:rsidRPr="00BD7643">
        <w:rPr>
          <w:rFonts w:ascii="Calibri" w:eastAsia="Calibri" w:hAnsi="Calibri" w:cs="Calibri"/>
          <w:sz w:val="22"/>
          <w:szCs w:val="22"/>
          <w:lang w:eastAsia="en-US"/>
        </w:rPr>
        <w:t>cui</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non</w:t>
      </w:r>
      <w:r w:rsidRPr="00BD7643">
        <w:rPr>
          <w:rFonts w:ascii="Calibri" w:eastAsia="Calibri" w:hAnsi="Calibri" w:cs="Calibri"/>
          <w:spacing w:val="28"/>
          <w:sz w:val="22"/>
          <w:szCs w:val="22"/>
          <w:lang w:eastAsia="en-US"/>
        </w:rPr>
        <w:t xml:space="preserve"> </w:t>
      </w:r>
      <w:r w:rsidRPr="00BD7643">
        <w:rPr>
          <w:rFonts w:ascii="Calibri" w:eastAsia="Calibri" w:hAnsi="Calibri" w:cs="Calibri"/>
          <w:sz w:val="22"/>
          <w:szCs w:val="22"/>
          <w:lang w:eastAsia="en-US"/>
        </w:rPr>
        <w:t>è</w:t>
      </w:r>
      <w:r w:rsidRPr="00BD7643">
        <w:rPr>
          <w:rFonts w:ascii="Calibri" w:eastAsia="Calibri" w:hAnsi="Calibri" w:cs="Calibri"/>
          <w:spacing w:val="27"/>
          <w:sz w:val="22"/>
          <w:szCs w:val="22"/>
          <w:lang w:eastAsia="en-US"/>
        </w:rPr>
        <w:t xml:space="preserve"> </w:t>
      </w:r>
      <w:r w:rsidRPr="00BD7643">
        <w:rPr>
          <w:rFonts w:ascii="Calibri" w:eastAsia="Calibri" w:hAnsi="Calibri" w:cs="Calibri"/>
          <w:sz w:val="22"/>
          <w:szCs w:val="22"/>
          <w:lang w:eastAsia="en-US"/>
        </w:rPr>
        <w:t>necessaria</w:t>
      </w:r>
      <w:r w:rsidRPr="00BD7643">
        <w:rPr>
          <w:rFonts w:ascii="Calibri" w:eastAsia="Calibri" w:hAnsi="Calibri" w:cs="Calibri"/>
          <w:spacing w:val="27"/>
          <w:sz w:val="22"/>
          <w:szCs w:val="22"/>
          <w:lang w:eastAsia="en-US"/>
        </w:rPr>
        <w:t xml:space="preserve"> </w:t>
      </w:r>
      <w:r w:rsidRPr="00BD7643">
        <w:rPr>
          <w:rFonts w:ascii="Calibri" w:eastAsia="Calibri" w:hAnsi="Calibri" w:cs="Calibri"/>
          <w:sz w:val="22"/>
          <w:szCs w:val="22"/>
          <w:lang w:eastAsia="en-US"/>
        </w:rPr>
        <w:t>la</w:t>
      </w:r>
      <w:r w:rsidRPr="00BD7643">
        <w:rPr>
          <w:rFonts w:ascii="Calibri" w:eastAsia="Calibri" w:hAnsi="Calibri" w:cs="Calibri"/>
          <w:spacing w:val="30"/>
          <w:sz w:val="22"/>
          <w:szCs w:val="22"/>
          <w:lang w:eastAsia="en-US"/>
        </w:rPr>
        <w:t xml:space="preserve"> </w:t>
      </w:r>
      <w:r w:rsidRPr="00BD7643">
        <w:rPr>
          <w:rFonts w:ascii="Calibri" w:eastAsia="Calibri" w:hAnsi="Calibri" w:cs="Calibri"/>
          <w:sz w:val="22"/>
          <w:szCs w:val="22"/>
          <w:lang w:eastAsia="en-US"/>
        </w:rPr>
        <w:t>conservazione</w:t>
      </w:r>
      <w:r w:rsidRPr="00BD7643">
        <w:rPr>
          <w:rFonts w:ascii="Calibri" w:eastAsia="Calibri" w:hAnsi="Calibri" w:cs="Calibri"/>
          <w:spacing w:val="28"/>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29"/>
          <w:sz w:val="22"/>
          <w:szCs w:val="22"/>
          <w:lang w:eastAsia="en-US"/>
        </w:rPr>
        <w:t xml:space="preserve"> </w:t>
      </w:r>
      <w:r w:rsidRPr="00BD7643">
        <w:rPr>
          <w:rFonts w:ascii="Calibri" w:eastAsia="Calibri" w:hAnsi="Calibri" w:cs="Calibri"/>
          <w:sz w:val="22"/>
          <w:szCs w:val="22"/>
          <w:lang w:eastAsia="en-US"/>
        </w:rPr>
        <w:t>relazione</w:t>
      </w:r>
      <w:r w:rsidRPr="00BD7643">
        <w:rPr>
          <w:rFonts w:ascii="Calibri" w:eastAsia="Calibri" w:hAnsi="Calibri" w:cs="Calibri"/>
          <w:spacing w:val="53"/>
          <w:sz w:val="22"/>
          <w:szCs w:val="22"/>
          <w:lang w:eastAsia="en-US"/>
        </w:rPr>
        <w:t xml:space="preserve"> </w:t>
      </w:r>
      <w:r w:rsidRPr="00BD7643">
        <w:rPr>
          <w:rFonts w:ascii="Calibri" w:eastAsia="Calibri" w:hAnsi="Calibri" w:cs="Calibri"/>
          <w:sz w:val="22"/>
          <w:szCs w:val="22"/>
          <w:lang w:eastAsia="en-US"/>
        </w:rPr>
        <w:t>agli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scopi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per</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quali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i dati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sono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stati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raccolti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successivamente</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trattati;</w:t>
      </w:r>
    </w:p>
    <w:p w:rsidR="00BD7643" w:rsidRPr="00BD7643" w:rsidRDefault="00BD7643" w:rsidP="00BD7643">
      <w:pPr>
        <w:widowControl w:val="0"/>
        <w:numPr>
          <w:ilvl w:val="0"/>
          <w:numId w:val="8"/>
        </w:numPr>
        <w:spacing w:after="160" w:line="259" w:lineRule="auto"/>
        <w:ind w:left="993" w:hanging="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l'attestazione</w:t>
      </w:r>
      <w:r w:rsidRPr="00BD7643">
        <w:rPr>
          <w:rFonts w:ascii="Calibri" w:eastAsia="Calibri" w:hAnsi="Calibri" w:cs="Calibri"/>
          <w:spacing w:val="25"/>
          <w:sz w:val="22"/>
          <w:szCs w:val="22"/>
          <w:lang w:eastAsia="en-US"/>
        </w:rPr>
        <w:t xml:space="preserve"> </w:t>
      </w:r>
      <w:r w:rsidRPr="00BD7643">
        <w:rPr>
          <w:rFonts w:ascii="Calibri" w:eastAsia="Calibri" w:hAnsi="Calibri" w:cs="Calibri"/>
          <w:sz w:val="22"/>
          <w:szCs w:val="22"/>
          <w:lang w:eastAsia="en-US"/>
        </w:rPr>
        <w:t>che</w:t>
      </w:r>
      <w:r w:rsidRPr="00BD7643">
        <w:rPr>
          <w:rFonts w:ascii="Calibri" w:eastAsia="Calibri" w:hAnsi="Calibri" w:cs="Calibri"/>
          <w:spacing w:val="24"/>
          <w:sz w:val="22"/>
          <w:szCs w:val="22"/>
          <w:lang w:eastAsia="en-US"/>
        </w:rPr>
        <w:t xml:space="preserve"> </w:t>
      </w:r>
      <w:r w:rsidRPr="00BD7643">
        <w:rPr>
          <w:rFonts w:ascii="Calibri" w:eastAsia="Calibri" w:hAnsi="Calibri" w:cs="Calibri"/>
          <w:sz w:val="22"/>
          <w:szCs w:val="22"/>
          <w:lang w:eastAsia="en-US"/>
        </w:rPr>
        <w:t>le</w:t>
      </w:r>
      <w:r w:rsidRPr="00BD7643">
        <w:rPr>
          <w:rFonts w:ascii="Calibri" w:eastAsia="Calibri" w:hAnsi="Calibri" w:cs="Calibri"/>
          <w:spacing w:val="23"/>
          <w:sz w:val="22"/>
          <w:szCs w:val="22"/>
          <w:lang w:eastAsia="en-US"/>
        </w:rPr>
        <w:t xml:space="preserve"> </w:t>
      </w:r>
      <w:r w:rsidRPr="00BD7643">
        <w:rPr>
          <w:rFonts w:ascii="Calibri" w:eastAsia="Calibri" w:hAnsi="Calibri" w:cs="Calibri"/>
          <w:sz w:val="22"/>
          <w:szCs w:val="22"/>
          <w:lang w:eastAsia="en-US"/>
        </w:rPr>
        <w:t>operazioni</w:t>
      </w:r>
      <w:r w:rsidRPr="00BD7643">
        <w:rPr>
          <w:rFonts w:ascii="Calibri" w:eastAsia="Calibri" w:hAnsi="Calibri" w:cs="Calibri"/>
          <w:spacing w:val="24"/>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24"/>
          <w:sz w:val="22"/>
          <w:szCs w:val="22"/>
          <w:lang w:eastAsia="en-US"/>
        </w:rPr>
        <w:t xml:space="preserve"> </w:t>
      </w:r>
      <w:r w:rsidRPr="00BD7643">
        <w:rPr>
          <w:rFonts w:ascii="Calibri" w:eastAsia="Calibri" w:hAnsi="Calibri" w:cs="Calibri"/>
          <w:sz w:val="22"/>
          <w:szCs w:val="22"/>
          <w:lang w:eastAsia="en-US"/>
        </w:rPr>
        <w:t>cui</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alle</w:t>
      </w:r>
      <w:r w:rsidRPr="00BD7643">
        <w:rPr>
          <w:rFonts w:ascii="Calibri" w:eastAsia="Calibri" w:hAnsi="Calibri" w:cs="Calibri"/>
          <w:spacing w:val="22"/>
          <w:sz w:val="22"/>
          <w:szCs w:val="22"/>
          <w:lang w:eastAsia="en-US"/>
        </w:rPr>
        <w:t xml:space="preserve"> </w:t>
      </w:r>
      <w:r w:rsidRPr="00BD7643">
        <w:rPr>
          <w:rFonts w:ascii="Calibri" w:eastAsia="Calibri" w:hAnsi="Calibri" w:cs="Calibri"/>
          <w:sz w:val="22"/>
          <w:szCs w:val="22"/>
          <w:lang w:eastAsia="en-US"/>
        </w:rPr>
        <w:t>lettere</w:t>
      </w:r>
      <w:r w:rsidRPr="00BD7643">
        <w:rPr>
          <w:rFonts w:ascii="Calibri" w:eastAsia="Calibri" w:hAnsi="Calibri" w:cs="Calibri"/>
          <w:spacing w:val="24"/>
          <w:sz w:val="22"/>
          <w:szCs w:val="22"/>
          <w:lang w:eastAsia="en-US"/>
        </w:rPr>
        <w:t xml:space="preserve"> </w:t>
      </w:r>
      <w:r w:rsidRPr="00BD7643">
        <w:rPr>
          <w:rFonts w:ascii="Calibri" w:eastAsia="Calibri" w:hAnsi="Calibri" w:cs="Calibri"/>
          <w:sz w:val="22"/>
          <w:szCs w:val="22"/>
          <w:lang w:eastAsia="en-US"/>
        </w:rPr>
        <w:t>a)</w:t>
      </w:r>
      <w:r w:rsidRPr="00BD7643">
        <w:rPr>
          <w:rFonts w:ascii="Calibri" w:eastAsia="Calibri" w:hAnsi="Calibri" w:cs="Calibri"/>
          <w:spacing w:val="25"/>
          <w:sz w:val="22"/>
          <w:szCs w:val="22"/>
          <w:lang w:eastAsia="en-US"/>
        </w:rPr>
        <w:t xml:space="preserve"> </w:t>
      </w:r>
      <w:r w:rsidRPr="00BD7643">
        <w:rPr>
          <w:rFonts w:ascii="Calibri" w:eastAsia="Calibri" w:hAnsi="Calibri" w:cs="Calibri"/>
          <w:sz w:val="22"/>
          <w:szCs w:val="22"/>
          <w:lang w:eastAsia="en-US"/>
        </w:rPr>
        <w:t>e</w:t>
      </w:r>
      <w:r w:rsidRPr="00BD7643">
        <w:rPr>
          <w:rFonts w:ascii="Calibri" w:eastAsia="Calibri" w:hAnsi="Calibri" w:cs="Calibri"/>
          <w:spacing w:val="24"/>
          <w:sz w:val="22"/>
          <w:szCs w:val="22"/>
          <w:lang w:eastAsia="en-US"/>
        </w:rPr>
        <w:t xml:space="preserve"> </w:t>
      </w:r>
      <w:r w:rsidRPr="00BD7643">
        <w:rPr>
          <w:rFonts w:ascii="Calibri" w:eastAsia="Calibri" w:hAnsi="Calibri" w:cs="Calibri"/>
          <w:sz w:val="22"/>
          <w:szCs w:val="22"/>
          <w:lang w:eastAsia="en-US"/>
        </w:rPr>
        <w:t>b)</w:t>
      </w:r>
      <w:r w:rsidRPr="00BD7643">
        <w:rPr>
          <w:rFonts w:ascii="Calibri" w:eastAsia="Calibri" w:hAnsi="Calibri" w:cs="Calibri"/>
          <w:spacing w:val="23"/>
          <w:sz w:val="22"/>
          <w:szCs w:val="22"/>
          <w:lang w:eastAsia="en-US"/>
        </w:rPr>
        <w:t xml:space="preserve"> </w:t>
      </w:r>
      <w:r w:rsidRPr="00BD7643">
        <w:rPr>
          <w:rFonts w:ascii="Calibri" w:eastAsia="Calibri" w:hAnsi="Calibri" w:cs="Calibri"/>
          <w:sz w:val="22"/>
          <w:szCs w:val="22"/>
          <w:lang w:eastAsia="en-US"/>
        </w:rPr>
        <w:t>sono</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state</w:t>
      </w:r>
      <w:r w:rsidRPr="00BD7643">
        <w:rPr>
          <w:rFonts w:ascii="Calibri" w:eastAsia="Calibri" w:hAnsi="Calibri" w:cs="Calibri"/>
          <w:spacing w:val="43"/>
          <w:sz w:val="22"/>
          <w:szCs w:val="22"/>
          <w:lang w:eastAsia="en-US"/>
        </w:rPr>
        <w:t xml:space="preserve"> </w:t>
      </w:r>
      <w:r w:rsidRPr="00BD7643">
        <w:rPr>
          <w:rFonts w:ascii="Calibri" w:eastAsia="Calibri" w:hAnsi="Calibri" w:cs="Calibri"/>
          <w:sz w:val="22"/>
          <w:szCs w:val="22"/>
          <w:lang w:eastAsia="en-US"/>
        </w:rPr>
        <w:t>portate</w:t>
      </w:r>
      <w:r w:rsidRPr="00BD7643">
        <w:rPr>
          <w:rFonts w:ascii="Calibri" w:eastAsia="Calibri" w:hAnsi="Calibri" w:cs="Calibri"/>
          <w:spacing w:val="28"/>
          <w:sz w:val="22"/>
          <w:szCs w:val="22"/>
          <w:lang w:eastAsia="en-US"/>
        </w:rPr>
        <w:t xml:space="preserve"> </w:t>
      </w:r>
      <w:r w:rsidRPr="00BD7643">
        <w:rPr>
          <w:rFonts w:ascii="Calibri" w:eastAsia="Calibri" w:hAnsi="Calibri" w:cs="Calibri"/>
          <w:sz w:val="22"/>
          <w:szCs w:val="22"/>
          <w:lang w:eastAsia="en-US"/>
        </w:rPr>
        <w:t>a</w:t>
      </w:r>
      <w:r w:rsidRPr="00BD7643">
        <w:rPr>
          <w:rFonts w:ascii="Calibri" w:eastAsia="Calibri" w:hAnsi="Calibri" w:cs="Calibri"/>
          <w:spacing w:val="29"/>
          <w:sz w:val="22"/>
          <w:szCs w:val="22"/>
          <w:lang w:eastAsia="en-US"/>
        </w:rPr>
        <w:t xml:space="preserve"> </w:t>
      </w:r>
      <w:r w:rsidRPr="00BD7643">
        <w:rPr>
          <w:rFonts w:ascii="Calibri" w:eastAsia="Calibri" w:hAnsi="Calibri" w:cs="Calibri"/>
          <w:sz w:val="22"/>
          <w:szCs w:val="22"/>
          <w:lang w:eastAsia="en-US"/>
        </w:rPr>
        <w:t>conoscenza,</w:t>
      </w:r>
      <w:r w:rsidRPr="00BD7643">
        <w:rPr>
          <w:rFonts w:ascii="Calibri" w:eastAsia="Calibri" w:hAnsi="Calibri" w:cs="Calibri"/>
          <w:spacing w:val="28"/>
          <w:sz w:val="22"/>
          <w:szCs w:val="22"/>
          <w:lang w:eastAsia="en-US"/>
        </w:rPr>
        <w:t xml:space="preserve"> </w:t>
      </w:r>
      <w:r w:rsidRPr="00BD7643">
        <w:rPr>
          <w:rFonts w:ascii="Calibri" w:eastAsia="Calibri" w:hAnsi="Calibri" w:cs="Calibri"/>
          <w:sz w:val="22"/>
          <w:szCs w:val="22"/>
          <w:lang w:eastAsia="en-US"/>
        </w:rPr>
        <w:t>anche</w:t>
      </w:r>
      <w:r w:rsidRPr="00BD7643">
        <w:rPr>
          <w:rFonts w:ascii="Calibri" w:eastAsia="Calibri" w:hAnsi="Calibri" w:cs="Calibri"/>
          <w:spacing w:val="27"/>
          <w:sz w:val="22"/>
          <w:szCs w:val="22"/>
          <w:lang w:eastAsia="en-US"/>
        </w:rPr>
        <w:t xml:space="preserve"> </w:t>
      </w:r>
      <w:r w:rsidRPr="00BD7643">
        <w:rPr>
          <w:rFonts w:ascii="Calibri" w:eastAsia="Calibri" w:hAnsi="Calibri" w:cs="Calibri"/>
          <w:sz w:val="22"/>
          <w:szCs w:val="22"/>
          <w:lang w:eastAsia="en-US"/>
        </w:rPr>
        <w:t>per</w:t>
      </w:r>
      <w:r w:rsidRPr="00BD7643">
        <w:rPr>
          <w:rFonts w:ascii="Calibri" w:eastAsia="Calibri" w:hAnsi="Calibri" w:cs="Calibri"/>
          <w:spacing w:val="27"/>
          <w:sz w:val="22"/>
          <w:szCs w:val="22"/>
          <w:lang w:eastAsia="en-US"/>
        </w:rPr>
        <w:t xml:space="preserve"> </w:t>
      </w:r>
      <w:r w:rsidRPr="00BD7643">
        <w:rPr>
          <w:rFonts w:ascii="Calibri" w:eastAsia="Calibri" w:hAnsi="Calibri" w:cs="Calibri"/>
          <w:sz w:val="22"/>
          <w:szCs w:val="22"/>
          <w:lang w:eastAsia="en-US"/>
        </w:rPr>
        <w:t>quanto</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riguarda</w:t>
      </w:r>
      <w:r w:rsidRPr="00BD7643">
        <w:rPr>
          <w:rFonts w:ascii="Calibri" w:eastAsia="Calibri" w:hAnsi="Calibri" w:cs="Calibri"/>
          <w:spacing w:val="30"/>
          <w:sz w:val="22"/>
          <w:szCs w:val="22"/>
          <w:lang w:eastAsia="en-US"/>
        </w:rPr>
        <w:t xml:space="preserve"> </w:t>
      </w:r>
      <w:r w:rsidRPr="00BD7643">
        <w:rPr>
          <w:rFonts w:ascii="Calibri" w:eastAsia="Calibri" w:hAnsi="Calibri" w:cs="Calibri"/>
          <w:sz w:val="22"/>
          <w:szCs w:val="22"/>
          <w:lang w:eastAsia="en-US"/>
        </w:rPr>
        <w:t>il</w:t>
      </w:r>
      <w:r w:rsidRPr="00BD7643">
        <w:rPr>
          <w:rFonts w:ascii="Calibri" w:eastAsia="Calibri" w:hAnsi="Calibri" w:cs="Calibri"/>
          <w:spacing w:val="29"/>
          <w:sz w:val="22"/>
          <w:szCs w:val="22"/>
          <w:lang w:eastAsia="en-US"/>
        </w:rPr>
        <w:t xml:space="preserve"> </w:t>
      </w:r>
      <w:r w:rsidRPr="00BD7643">
        <w:rPr>
          <w:rFonts w:ascii="Calibri" w:eastAsia="Calibri" w:hAnsi="Calibri" w:cs="Calibri"/>
          <w:sz w:val="22"/>
          <w:szCs w:val="22"/>
          <w:lang w:eastAsia="en-US"/>
        </w:rPr>
        <w:t>loro</w:t>
      </w:r>
      <w:r w:rsidRPr="00BD7643">
        <w:rPr>
          <w:rFonts w:ascii="Calibri" w:eastAsia="Calibri" w:hAnsi="Calibri" w:cs="Calibri"/>
          <w:spacing w:val="28"/>
          <w:sz w:val="22"/>
          <w:szCs w:val="22"/>
          <w:lang w:eastAsia="en-US"/>
        </w:rPr>
        <w:t xml:space="preserve"> </w:t>
      </w:r>
      <w:r w:rsidRPr="00BD7643">
        <w:rPr>
          <w:rFonts w:ascii="Calibri" w:eastAsia="Calibri" w:hAnsi="Calibri" w:cs="Calibri"/>
          <w:sz w:val="22"/>
          <w:szCs w:val="22"/>
          <w:lang w:eastAsia="en-US"/>
        </w:rPr>
        <w:t>contenuto,</w:t>
      </w:r>
      <w:r w:rsidRPr="00BD7643">
        <w:rPr>
          <w:rFonts w:ascii="Calibri" w:eastAsia="Calibri" w:hAnsi="Calibri" w:cs="Calibri"/>
          <w:spacing w:val="28"/>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73"/>
          <w:sz w:val="22"/>
          <w:szCs w:val="22"/>
          <w:lang w:eastAsia="en-US"/>
        </w:rPr>
        <w:t xml:space="preserve"> </w:t>
      </w:r>
      <w:r w:rsidRPr="00BD7643">
        <w:rPr>
          <w:rFonts w:ascii="Calibri" w:eastAsia="Calibri" w:hAnsi="Calibri" w:cs="Calibri"/>
          <w:sz w:val="22"/>
          <w:szCs w:val="22"/>
          <w:lang w:eastAsia="en-US"/>
        </w:rPr>
        <w:t>coloro</w:t>
      </w:r>
      <w:r w:rsidRPr="00BD7643">
        <w:rPr>
          <w:rFonts w:ascii="Calibri" w:eastAsia="Calibri" w:hAnsi="Calibri" w:cs="Calibri"/>
          <w:spacing w:val="16"/>
          <w:sz w:val="22"/>
          <w:szCs w:val="22"/>
          <w:lang w:eastAsia="en-US"/>
        </w:rPr>
        <w:t xml:space="preserve"> </w:t>
      </w:r>
      <w:r w:rsidRPr="00BD7643">
        <w:rPr>
          <w:rFonts w:ascii="Calibri" w:eastAsia="Calibri" w:hAnsi="Calibri" w:cs="Calibri"/>
          <w:sz w:val="22"/>
          <w:szCs w:val="22"/>
          <w:lang w:eastAsia="en-US"/>
        </w:rPr>
        <w:t>ai</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quali</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i</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sono</w:t>
      </w:r>
      <w:r w:rsidRPr="00BD7643">
        <w:rPr>
          <w:rFonts w:ascii="Calibri" w:eastAsia="Calibri" w:hAnsi="Calibri" w:cs="Calibri"/>
          <w:spacing w:val="16"/>
          <w:sz w:val="22"/>
          <w:szCs w:val="22"/>
          <w:lang w:eastAsia="en-US"/>
        </w:rPr>
        <w:t xml:space="preserve"> </w:t>
      </w:r>
      <w:r w:rsidRPr="00BD7643">
        <w:rPr>
          <w:rFonts w:ascii="Calibri" w:eastAsia="Calibri" w:hAnsi="Calibri" w:cs="Calibri"/>
          <w:sz w:val="22"/>
          <w:szCs w:val="22"/>
          <w:lang w:eastAsia="en-US"/>
        </w:rPr>
        <w:t>stati</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comunicati</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16"/>
          <w:sz w:val="22"/>
          <w:szCs w:val="22"/>
          <w:lang w:eastAsia="en-US"/>
        </w:rPr>
        <w:t xml:space="preserve"> </w:t>
      </w:r>
      <w:r w:rsidRPr="00BD7643">
        <w:rPr>
          <w:rFonts w:ascii="Calibri" w:eastAsia="Calibri" w:hAnsi="Calibri" w:cs="Calibri"/>
          <w:sz w:val="22"/>
          <w:szCs w:val="22"/>
          <w:lang w:eastAsia="en-US"/>
        </w:rPr>
        <w:t>diffusi,</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eccettuato</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il</w:t>
      </w:r>
      <w:r w:rsidRPr="00BD7643">
        <w:rPr>
          <w:rFonts w:ascii="Calibri" w:eastAsia="Calibri" w:hAnsi="Calibri" w:cs="Calibri"/>
          <w:spacing w:val="17"/>
          <w:sz w:val="22"/>
          <w:szCs w:val="22"/>
          <w:lang w:eastAsia="en-US"/>
        </w:rPr>
        <w:t xml:space="preserve"> </w:t>
      </w:r>
      <w:r w:rsidRPr="00BD7643">
        <w:rPr>
          <w:rFonts w:ascii="Calibri" w:eastAsia="Calibri" w:hAnsi="Calibri" w:cs="Calibri"/>
          <w:sz w:val="22"/>
          <w:szCs w:val="22"/>
          <w:lang w:eastAsia="en-US"/>
        </w:rPr>
        <w:t>caso</w:t>
      </w:r>
      <w:r w:rsidRPr="00BD7643">
        <w:rPr>
          <w:rFonts w:ascii="Calibri" w:eastAsia="Calibri" w:hAnsi="Calibri" w:cs="Calibri"/>
          <w:spacing w:val="65"/>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cui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tale</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adempimento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si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rivela</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impossibile</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comporta</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un</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impiego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47"/>
          <w:sz w:val="22"/>
          <w:szCs w:val="22"/>
          <w:lang w:eastAsia="en-US"/>
        </w:rPr>
        <w:t xml:space="preserve"> </w:t>
      </w:r>
      <w:r w:rsidRPr="00BD7643">
        <w:rPr>
          <w:rFonts w:ascii="Calibri" w:eastAsia="Calibri" w:hAnsi="Calibri" w:cs="Calibri"/>
          <w:sz w:val="22"/>
          <w:szCs w:val="22"/>
          <w:lang w:eastAsia="en-US"/>
        </w:rPr>
        <w:t>mezzi manifestamente sproporzionato rispetto al diritto tutelato;</w:t>
      </w:r>
    </w:p>
    <w:p w:rsidR="00BD7643" w:rsidRPr="00BD7643" w:rsidRDefault="00BD7643" w:rsidP="00BD7643">
      <w:pPr>
        <w:widowControl w:val="0"/>
        <w:numPr>
          <w:ilvl w:val="0"/>
          <w:numId w:val="8"/>
        </w:numPr>
        <w:spacing w:after="160" w:line="259" w:lineRule="auto"/>
        <w:ind w:left="993" w:hanging="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opporsi,</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33"/>
          <w:sz w:val="22"/>
          <w:szCs w:val="22"/>
          <w:lang w:eastAsia="en-US"/>
        </w:rPr>
        <w:t xml:space="preserve"> </w:t>
      </w:r>
      <w:r w:rsidRPr="00BD7643">
        <w:rPr>
          <w:rFonts w:ascii="Calibri" w:eastAsia="Calibri" w:hAnsi="Calibri" w:cs="Calibri"/>
          <w:sz w:val="22"/>
          <w:szCs w:val="22"/>
          <w:lang w:eastAsia="en-US"/>
        </w:rPr>
        <w:t>tutto</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33"/>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parte:</w:t>
      </w:r>
      <w:r w:rsidRPr="00BD7643">
        <w:rPr>
          <w:rFonts w:ascii="Calibri" w:eastAsia="Calibri" w:hAnsi="Calibri" w:cs="Calibri"/>
          <w:spacing w:val="33"/>
          <w:sz w:val="22"/>
          <w:szCs w:val="22"/>
          <w:lang w:eastAsia="en-US"/>
        </w:rPr>
        <w:t xml:space="preserve"> </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per</w:t>
      </w:r>
      <w:r w:rsidRPr="00BD7643">
        <w:rPr>
          <w:rFonts w:ascii="Calibri" w:eastAsia="Calibri" w:hAnsi="Calibri" w:cs="Calibri"/>
          <w:spacing w:val="32"/>
          <w:sz w:val="22"/>
          <w:szCs w:val="22"/>
          <w:lang w:eastAsia="en-US"/>
        </w:rPr>
        <w:t xml:space="preserve"> </w:t>
      </w:r>
      <w:r w:rsidRPr="00BD7643">
        <w:rPr>
          <w:rFonts w:ascii="Calibri" w:eastAsia="Calibri" w:hAnsi="Calibri" w:cs="Calibri"/>
          <w:sz w:val="22"/>
          <w:szCs w:val="22"/>
          <w:lang w:eastAsia="en-US"/>
        </w:rPr>
        <w:t>motivi</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legittimi</w:t>
      </w:r>
      <w:r w:rsidRPr="00BD7643">
        <w:rPr>
          <w:rFonts w:ascii="Calibri" w:eastAsia="Calibri" w:hAnsi="Calibri" w:cs="Calibri"/>
          <w:spacing w:val="34"/>
          <w:sz w:val="22"/>
          <w:szCs w:val="22"/>
          <w:lang w:eastAsia="en-US"/>
        </w:rPr>
        <w:t xml:space="preserve"> </w:t>
      </w:r>
      <w:r w:rsidRPr="00BD7643">
        <w:rPr>
          <w:rFonts w:ascii="Calibri" w:eastAsia="Calibri" w:hAnsi="Calibri" w:cs="Calibri"/>
          <w:sz w:val="22"/>
          <w:szCs w:val="22"/>
          <w:lang w:eastAsia="en-US"/>
        </w:rPr>
        <w:t>al</w:t>
      </w:r>
      <w:r w:rsidRPr="00BD7643">
        <w:rPr>
          <w:rFonts w:ascii="Calibri" w:eastAsia="Calibri" w:hAnsi="Calibri" w:cs="Calibri"/>
          <w:spacing w:val="33"/>
          <w:sz w:val="22"/>
          <w:szCs w:val="22"/>
          <w:lang w:eastAsia="en-US"/>
        </w:rPr>
        <w:t xml:space="preserve"> </w:t>
      </w:r>
      <w:r w:rsidRPr="00BD7643">
        <w:rPr>
          <w:rFonts w:ascii="Calibri" w:eastAsia="Calibri" w:hAnsi="Calibri" w:cs="Calibri"/>
          <w:sz w:val="22"/>
          <w:szCs w:val="22"/>
          <w:lang w:eastAsia="en-US"/>
        </w:rPr>
        <w:t>trattamento</w:t>
      </w:r>
      <w:r w:rsidRPr="00BD7643">
        <w:rPr>
          <w:rFonts w:ascii="Calibri" w:eastAsia="Calibri" w:hAnsi="Calibri" w:cs="Calibri"/>
          <w:spacing w:val="33"/>
          <w:sz w:val="22"/>
          <w:szCs w:val="22"/>
          <w:lang w:eastAsia="en-US"/>
        </w:rPr>
        <w:t xml:space="preserve"> </w:t>
      </w:r>
      <w:r w:rsidRPr="00BD7643">
        <w:rPr>
          <w:rFonts w:ascii="Calibri" w:eastAsia="Calibri" w:hAnsi="Calibri" w:cs="Calibri"/>
          <w:sz w:val="22"/>
          <w:szCs w:val="22"/>
          <w:lang w:eastAsia="en-US"/>
        </w:rPr>
        <w:t>dei</w:t>
      </w:r>
      <w:r w:rsidRPr="00BD7643">
        <w:rPr>
          <w:rFonts w:ascii="Calibri" w:eastAsia="Calibri" w:hAnsi="Calibri" w:cs="Calibri"/>
          <w:spacing w:val="61"/>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personali</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che</w:t>
      </w:r>
      <w:r w:rsidRPr="00BD7643">
        <w:rPr>
          <w:rFonts w:ascii="Calibri" w:eastAsia="Calibri" w:hAnsi="Calibri" w:cs="Calibri"/>
          <w:spacing w:val="29"/>
          <w:sz w:val="22"/>
          <w:szCs w:val="22"/>
          <w:lang w:eastAsia="en-US"/>
        </w:rPr>
        <w:t xml:space="preserve"> </w:t>
      </w:r>
      <w:r w:rsidRPr="00BD7643">
        <w:rPr>
          <w:rFonts w:ascii="Calibri" w:eastAsia="Calibri" w:hAnsi="Calibri" w:cs="Calibri"/>
          <w:spacing w:val="-2"/>
          <w:sz w:val="22"/>
          <w:szCs w:val="22"/>
          <w:lang w:eastAsia="en-US"/>
        </w:rPr>
        <w:t>La</w:t>
      </w:r>
      <w:r w:rsidRPr="00BD7643">
        <w:rPr>
          <w:rFonts w:ascii="Calibri" w:eastAsia="Calibri" w:hAnsi="Calibri" w:cs="Calibri"/>
          <w:spacing w:val="25"/>
          <w:sz w:val="22"/>
          <w:szCs w:val="22"/>
          <w:lang w:eastAsia="en-US"/>
        </w:rPr>
        <w:t xml:space="preserve"> </w:t>
      </w:r>
      <w:r w:rsidRPr="00BD7643">
        <w:rPr>
          <w:rFonts w:ascii="Calibri" w:eastAsia="Calibri" w:hAnsi="Calibri" w:cs="Calibri"/>
          <w:sz w:val="22"/>
          <w:szCs w:val="22"/>
          <w:lang w:eastAsia="en-US"/>
        </w:rPr>
        <w:t>riguardano,</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ancorché</w:t>
      </w:r>
      <w:r w:rsidRPr="00BD7643">
        <w:rPr>
          <w:rFonts w:ascii="Calibri" w:eastAsia="Calibri" w:hAnsi="Calibri" w:cs="Calibri"/>
          <w:spacing w:val="25"/>
          <w:sz w:val="22"/>
          <w:szCs w:val="22"/>
          <w:lang w:eastAsia="en-US"/>
        </w:rPr>
        <w:t xml:space="preserve"> </w:t>
      </w:r>
      <w:r w:rsidRPr="00BD7643">
        <w:rPr>
          <w:rFonts w:ascii="Calibri" w:eastAsia="Calibri" w:hAnsi="Calibri" w:cs="Calibri"/>
          <w:sz w:val="22"/>
          <w:szCs w:val="22"/>
          <w:lang w:eastAsia="en-US"/>
        </w:rPr>
        <w:t>pertinenti</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allo</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scopo</w:t>
      </w:r>
      <w:r w:rsidRPr="00BD7643">
        <w:rPr>
          <w:rFonts w:ascii="Calibri" w:eastAsia="Calibri" w:hAnsi="Calibri" w:cs="Calibri"/>
          <w:spacing w:val="26"/>
          <w:sz w:val="22"/>
          <w:szCs w:val="22"/>
          <w:lang w:eastAsia="en-US"/>
        </w:rPr>
        <w:t xml:space="preserve"> </w:t>
      </w:r>
      <w:r w:rsidRPr="00BD7643">
        <w:rPr>
          <w:rFonts w:ascii="Calibri" w:eastAsia="Calibri" w:hAnsi="Calibri" w:cs="Calibri"/>
          <w:sz w:val="22"/>
          <w:szCs w:val="22"/>
          <w:lang w:eastAsia="en-US"/>
        </w:rPr>
        <w:t>della</w:t>
      </w:r>
      <w:r w:rsidRPr="00BD7643">
        <w:rPr>
          <w:rFonts w:ascii="Calibri" w:eastAsia="Calibri" w:hAnsi="Calibri" w:cs="Calibri"/>
          <w:spacing w:val="77"/>
          <w:sz w:val="22"/>
          <w:szCs w:val="22"/>
          <w:lang w:eastAsia="en-US"/>
        </w:rPr>
        <w:t xml:space="preserve"> </w:t>
      </w:r>
      <w:r w:rsidRPr="00BD7643">
        <w:rPr>
          <w:rFonts w:ascii="Calibri" w:eastAsia="Calibri" w:hAnsi="Calibri" w:cs="Calibri"/>
          <w:sz w:val="22"/>
          <w:szCs w:val="22"/>
          <w:lang w:eastAsia="en-US"/>
        </w:rPr>
        <w:t>raccolta;</w:t>
      </w:r>
      <w:r w:rsidRPr="00BD7643">
        <w:rPr>
          <w:rFonts w:ascii="Calibri" w:eastAsia="Calibri" w:hAnsi="Calibri" w:cs="Calibri"/>
          <w:spacing w:val="14"/>
          <w:sz w:val="22"/>
          <w:szCs w:val="22"/>
          <w:lang w:eastAsia="en-US"/>
        </w:rPr>
        <w:t xml:space="preserve"> </w:t>
      </w:r>
    </w:p>
    <w:p w:rsidR="00BD7643" w:rsidRPr="00BD7643" w:rsidRDefault="00BD7643" w:rsidP="00BD7643">
      <w:pPr>
        <w:widowControl w:val="0"/>
        <w:numPr>
          <w:ilvl w:val="1"/>
          <w:numId w:val="8"/>
        </w:numPr>
        <w:spacing w:after="160" w:line="259" w:lineRule="auto"/>
        <w:ind w:left="1418" w:hanging="284"/>
        <w:jc w:val="both"/>
        <w:rPr>
          <w:rFonts w:ascii="Calibri" w:eastAsia="Calibri" w:hAnsi="Calibri" w:cs="Calibri"/>
          <w:sz w:val="22"/>
          <w:szCs w:val="22"/>
          <w:lang w:eastAsia="en-US"/>
        </w:rPr>
      </w:pPr>
      <w:r w:rsidRPr="00BD7643">
        <w:rPr>
          <w:rFonts w:ascii="Calibri" w:eastAsia="Calibri" w:hAnsi="Calibri" w:cs="Calibri"/>
          <w:sz w:val="22"/>
          <w:szCs w:val="22"/>
          <w:lang w:eastAsia="en-US"/>
        </w:rPr>
        <w:t>al</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trattamento</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dati</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personali</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che</w:t>
      </w:r>
      <w:r w:rsidRPr="00BD7643">
        <w:rPr>
          <w:rFonts w:ascii="Calibri" w:eastAsia="Calibri" w:hAnsi="Calibri" w:cs="Calibri"/>
          <w:spacing w:val="22"/>
          <w:sz w:val="22"/>
          <w:szCs w:val="22"/>
          <w:lang w:eastAsia="en-US"/>
        </w:rPr>
        <w:t xml:space="preserve"> </w:t>
      </w:r>
      <w:r w:rsidRPr="00BD7643">
        <w:rPr>
          <w:rFonts w:ascii="Calibri" w:eastAsia="Calibri" w:hAnsi="Calibri" w:cs="Calibri"/>
          <w:sz w:val="22"/>
          <w:szCs w:val="22"/>
          <w:lang w:eastAsia="en-US"/>
        </w:rPr>
        <w:t>La</w:t>
      </w:r>
      <w:r w:rsidRPr="00BD7643">
        <w:rPr>
          <w:rFonts w:ascii="Calibri" w:eastAsia="Calibri" w:hAnsi="Calibri" w:cs="Calibri"/>
          <w:spacing w:val="13"/>
          <w:sz w:val="22"/>
          <w:szCs w:val="22"/>
          <w:lang w:eastAsia="en-US"/>
        </w:rPr>
        <w:t xml:space="preserve"> </w:t>
      </w:r>
      <w:r w:rsidRPr="00BD7643">
        <w:rPr>
          <w:rFonts w:ascii="Calibri" w:eastAsia="Calibri" w:hAnsi="Calibri" w:cs="Calibri"/>
          <w:sz w:val="22"/>
          <w:szCs w:val="22"/>
          <w:lang w:eastAsia="en-US"/>
        </w:rPr>
        <w:t>riguardano</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a</w:t>
      </w:r>
      <w:r w:rsidRPr="00BD7643">
        <w:rPr>
          <w:rFonts w:ascii="Calibri" w:eastAsia="Calibri" w:hAnsi="Calibri" w:cs="Calibri"/>
          <w:spacing w:val="15"/>
          <w:sz w:val="22"/>
          <w:szCs w:val="22"/>
          <w:lang w:eastAsia="en-US"/>
        </w:rPr>
        <w:t xml:space="preserve"> </w:t>
      </w:r>
      <w:r w:rsidRPr="00BD7643">
        <w:rPr>
          <w:rFonts w:ascii="Calibri" w:eastAsia="Calibri" w:hAnsi="Calibri" w:cs="Calibri"/>
          <w:sz w:val="22"/>
          <w:szCs w:val="22"/>
          <w:lang w:eastAsia="en-US"/>
        </w:rPr>
        <w:t>fini</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67"/>
          <w:sz w:val="22"/>
          <w:szCs w:val="22"/>
          <w:lang w:eastAsia="en-US"/>
        </w:rPr>
        <w:t xml:space="preserve"> </w:t>
      </w:r>
      <w:r w:rsidRPr="00BD7643">
        <w:rPr>
          <w:rFonts w:ascii="Calibri" w:eastAsia="Calibri" w:hAnsi="Calibri" w:cs="Calibri"/>
          <w:sz w:val="22"/>
          <w:szCs w:val="22"/>
          <w:lang w:eastAsia="en-US"/>
        </w:rPr>
        <w:t>invio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materiale</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pubblicitario</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vendita</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diretta</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per</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il</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compimento</w:t>
      </w:r>
      <w:r w:rsidRPr="00BD7643">
        <w:rPr>
          <w:rFonts w:ascii="Calibri" w:eastAsia="Calibri" w:hAnsi="Calibri" w:cs="Calibri"/>
          <w:spacing w:val="75"/>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7"/>
          <w:sz w:val="22"/>
          <w:szCs w:val="22"/>
          <w:lang w:eastAsia="en-US"/>
        </w:rPr>
        <w:t xml:space="preserve"> </w:t>
      </w:r>
      <w:r w:rsidRPr="00BD7643">
        <w:rPr>
          <w:rFonts w:ascii="Calibri" w:eastAsia="Calibri" w:hAnsi="Calibri" w:cs="Calibri"/>
          <w:sz w:val="22"/>
          <w:szCs w:val="22"/>
          <w:lang w:eastAsia="en-US"/>
        </w:rPr>
        <w:t>ricerche</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7"/>
          <w:sz w:val="22"/>
          <w:szCs w:val="22"/>
          <w:lang w:eastAsia="en-US"/>
        </w:rPr>
        <w:t xml:space="preserve"> </w:t>
      </w:r>
      <w:r w:rsidRPr="00BD7643">
        <w:rPr>
          <w:rFonts w:ascii="Calibri" w:eastAsia="Calibri" w:hAnsi="Calibri" w:cs="Calibri"/>
          <w:sz w:val="22"/>
          <w:szCs w:val="22"/>
          <w:lang w:eastAsia="en-US"/>
        </w:rPr>
        <w:t>mercato</w:t>
      </w:r>
      <w:r w:rsidRPr="00BD7643">
        <w:rPr>
          <w:rFonts w:ascii="Calibri" w:eastAsia="Calibri" w:hAnsi="Calibri" w:cs="Calibri"/>
          <w:spacing w:val="9"/>
          <w:sz w:val="22"/>
          <w:szCs w:val="22"/>
          <w:lang w:eastAsia="en-US"/>
        </w:rPr>
        <w:t xml:space="preserve"> </w:t>
      </w:r>
      <w:r w:rsidRPr="00BD7643">
        <w:rPr>
          <w:rFonts w:ascii="Calibri" w:eastAsia="Calibri" w:hAnsi="Calibri" w:cs="Calibri"/>
          <w:sz w:val="22"/>
          <w:szCs w:val="22"/>
          <w:lang w:eastAsia="en-US"/>
        </w:rPr>
        <w:t>o</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7"/>
          <w:sz w:val="22"/>
          <w:szCs w:val="22"/>
          <w:lang w:eastAsia="en-US"/>
        </w:rPr>
        <w:t xml:space="preserve"> </w:t>
      </w:r>
      <w:r w:rsidRPr="00BD7643">
        <w:rPr>
          <w:rFonts w:ascii="Calibri" w:eastAsia="Calibri" w:hAnsi="Calibri" w:cs="Calibri"/>
          <w:sz w:val="22"/>
          <w:szCs w:val="22"/>
          <w:lang w:eastAsia="en-US"/>
        </w:rPr>
        <w:t>comunicazione</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commerciale, mediante</w:t>
      </w:r>
      <w:r w:rsidRPr="00BD7643">
        <w:rPr>
          <w:rFonts w:ascii="Calibri" w:eastAsia="Calibri" w:hAnsi="Calibri" w:cs="Calibri"/>
          <w:spacing w:val="57"/>
          <w:sz w:val="22"/>
          <w:szCs w:val="22"/>
          <w:lang w:eastAsia="en-US"/>
        </w:rPr>
        <w:t xml:space="preserve"> </w:t>
      </w:r>
      <w:r w:rsidRPr="00BD7643">
        <w:rPr>
          <w:rFonts w:ascii="Calibri" w:hAnsi="Calibri" w:cs="Calibri"/>
          <w:sz w:val="22"/>
          <w:szCs w:val="22"/>
          <w:lang w:eastAsia="en-US"/>
        </w:rPr>
        <w:t>l’uso</w:t>
      </w:r>
      <w:r w:rsidRPr="00BD7643">
        <w:rPr>
          <w:rFonts w:ascii="Calibri" w:hAnsi="Calibri" w:cs="Calibri"/>
          <w:spacing w:val="2"/>
          <w:sz w:val="22"/>
          <w:szCs w:val="22"/>
          <w:lang w:eastAsia="en-US"/>
        </w:rPr>
        <w:t xml:space="preserve"> </w:t>
      </w:r>
      <w:r w:rsidRPr="00BD7643">
        <w:rPr>
          <w:rFonts w:ascii="Calibri" w:hAnsi="Calibri" w:cs="Calibri"/>
          <w:sz w:val="22"/>
          <w:szCs w:val="22"/>
          <w:lang w:eastAsia="en-US"/>
        </w:rPr>
        <w:t>di</w:t>
      </w:r>
      <w:r w:rsidRPr="00BD7643">
        <w:rPr>
          <w:rFonts w:ascii="Calibri" w:hAnsi="Calibri" w:cs="Calibri"/>
          <w:spacing w:val="2"/>
          <w:sz w:val="22"/>
          <w:szCs w:val="22"/>
          <w:lang w:eastAsia="en-US"/>
        </w:rPr>
        <w:t xml:space="preserve"> </w:t>
      </w:r>
      <w:r w:rsidRPr="00BD7643">
        <w:rPr>
          <w:rFonts w:ascii="Calibri" w:hAnsi="Calibri" w:cs="Calibri"/>
          <w:sz w:val="22"/>
          <w:szCs w:val="22"/>
          <w:lang w:eastAsia="en-US"/>
        </w:rPr>
        <w:t>sistemi automatizzati</w:t>
      </w:r>
      <w:r w:rsidRPr="00BD7643">
        <w:rPr>
          <w:rFonts w:ascii="Calibri" w:hAnsi="Calibri" w:cs="Calibri"/>
          <w:spacing w:val="2"/>
          <w:sz w:val="22"/>
          <w:szCs w:val="22"/>
          <w:lang w:eastAsia="en-US"/>
        </w:rPr>
        <w:t xml:space="preserve"> </w:t>
      </w:r>
      <w:r w:rsidRPr="00BD7643">
        <w:rPr>
          <w:rFonts w:ascii="Calibri" w:hAnsi="Calibri" w:cs="Calibri"/>
          <w:sz w:val="22"/>
          <w:szCs w:val="22"/>
          <w:lang w:eastAsia="en-US"/>
        </w:rPr>
        <w:t>di chiamata</w:t>
      </w:r>
      <w:r w:rsidRPr="00BD7643">
        <w:rPr>
          <w:rFonts w:ascii="Calibri" w:hAnsi="Calibri" w:cs="Calibri"/>
          <w:spacing w:val="1"/>
          <w:sz w:val="22"/>
          <w:szCs w:val="22"/>
          <w:lang w:eastAsia="en-US"/>
        </w:rPr>
        <w:t xml:space="preserve"> </w:t>
      </w:r>
      <w:r w:rsidRPr="00BD7643">
        <w:rPr>
          <w:rFonts w:ascii="Calibri" w:hAnsi="Calibri" w:cs="Calibri"/>
          <w:sz w:val="22"/>
          <w:szCs w:val="22"/>
          <w:lang w:eastAsia="en-US"/>
        </w:rPr>
        <w:t>senza</w:t>
      </w:r>
      <w:r w:rsidRPr="00BD7643">
        <w:rPr>
          <w:rFonts w:ascii="Calibri" w:hAnsi="Calibri" w:cs="Calibri"/>
          <w:spacing w:val="1"/>
          <w:sz w:val="22"/>
          <w:szCs w:val="22"/>
          <w:lang w:eastAsia="en-US"/>
        </w:rPr>
        <w:t xml:space="preserve"> </w:t>
      </w:r>
      <w:r w:rsidRPr="00BD7643">
        <w:rPr>
          <w:rFonts w:ascii="Calibri" w:hAnsi="Calibri" w:cs="Calibri"/>
          <w:sz w:val="22"/>
          <w:szCs w:val="22"/>
          <w:lang w:eastAsia="en-US"/>
        </w:rPr>
        <w:t>l’intervento</w:t>
      </w:r>
      <w:r w:rsidRPr="00BD7643">
        <w:rPr>
          <w:rFonts w:ascii="Calibri" w:hAnsi="Calibri" w:cs="Calibri"/>
          <w:spacing w:val="2"/>
          <w:sz w:val="22"/>
          <w:szCs w:val="22"/>
          <w:lang w:eastAsia="en-US"/>
        </w:rPr>
        <w:t xml:space="preserve"> </w:t>
      </w:r>
      <w:r w:rsidRPr="00BD7643">
        <w:rPr>
          <w:rFonts w:ascii="Calibri" w:hAnsi="Calibri" w:cs="Calibri"/>
          <w:sz w:val="22"/>
          <w:szCs w:val="22"/>
          <w:lang w:eastAsia="en-US"/>
        </w:rPr>
        <w:t>di</w:t>
      </w:r>
      <w:r w:rsidRPr="00BD7643">
        <w:rPr>
          <w:rFonts w:ascii="Calibri" w:hAnsi="Calibri" w:cs="Calibri"/>
          <w:spacing w:val="2"/>
          <w:sz w:val="22"/>
          <w:szCs w:val="22"/>
          <w:lang w:eastAsia="en-US"/>
        </w:rPr>
        <w:t xml:space="preserve"> </w:t>
      </w:r>
      <w:r w:rsidRPr="00BD7643">
        <w:rPr>
          <w:rFonts w:ascii="Calibri" w:hAnsi="Calibri" w:cs="Calibri"/>
          <w:sz w:val="22"/>
          <w:szCs w:val="22"/>
          <w:lang w:eastAsia="en-US"/>
        </w:rPr>
        <w:t>un</w:t>
      </w:r>
      <w:r w:rsidRPr="00BD7643">
        <w:rPr>
          <w:rFonts w:ascii="Calibri" w:hAnsi="Calibri" w:cs="Calibri"/>
          <w:spacing w:val="51"/>
          <w:sz w:val="22"/>
          <w:szCs w:val="22"/>
          <w:lang w:eastAsia="en-US"/>
        </w:rPr>
        <w:t xml:space="preserve"> </w:t>
      </w:r>
      <w:r w:rsidRPr="00BD7643">
        <w:rPr>
          <w:rFonts w:ascii="Calibri" w:eastAsia="Calibri" w:hAnsi="Calibri" w:cs="Calibri"/>
          <w:sz w:val="22"/>
          <w:szCs w:val="22"/>
          <w:lang w:eastAsia="en-US"/>
        </w:rPr>
        <w:t>operatore</w:t>
      </w:r>
      <w:r w:rsidRPr="00BD7643">
        <w:rPr>
          <w:rFonts w:ascii="Calibri" w:eastAsia="Calibri" w:hAnsi="Calibri" w:cs="Calibri"/>
          <w:spacing w:val="3"/>
          <w:sz w:val="22"/>
          <w:szCs w:val="22"/>
          <w:lang w:eastAsia="en-US"/>
        </w:rPr>
        <w:t xml:space="preserve"> </w:t>
      </w:r>
      <w:r w:rsidRPr="00BD7643">
        <w:rPr>
          <w:rFonts w:ascii="Calibri" w:eastAsia="Calibri" w:hAnsi="Calibri" w:cs="Calibri"/>
          <w:sz w:val="22"/>
          <w:szCs w:val="22"/>
          <w:lang w:eastAsia="en-US"/>
        </w:rPr>
        <w:t>mediante</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e-mail</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e/o</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mediante</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modalità</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5"/>
          <w:sz w:val="22"/>
          <w:szCs w:val="22"/>
          <w:lang w:eastAsia="en-US"/>
        </w:rPr>
        <w:t xml:space="preserve"> </w:t>
      </w:r>
      <w:r w:rsidRPr="00BD7643">
        <w:rPr>
          <w:rFonts w:ascii="Calibri" w:eastAsia="Calibri" w:hAnsi="Calibri" w:cs="Calibri"/>
          <w:sz w:val="22"/>
          <w:szCs w:val="22"/>
          <w:lang w:eastAsia="en-US"/>
        </w:rPr>
        <w:t>marketing</w:t>
      </w:r>
      <w:r w:rsidRPr="00BD7643">
        <w:rPr>
          <w:rFonts w:ascii="Calibri" w:eastAsia="Calibri" w:hAnsi="Calibri" w:cs="Calibri"/>
          <w:spacing w:val="54"/>
          <w:sz w:val="22"/>
          <w:szCs w:val="22"/>
          <w:lang w:eastAsia="en-US"/>
        </w:rPr>
        <w:t xml:space="preserve"> </w:t>
      </w:r>
      <w:r w:rsidRPr="00BD7643">
        <w:rPr>
          <w:rFonts w:ascii="Calibri" w:eastAsia="Calibri" w:hAnsi="Calibri" w:cs="Calibri"/>
          <w:sz w:val="22"/>
          <w:szCs w:val="22"/>
          <w:lang w:eastAsia="en-US"/>
        </w:rPr>
        <w:t>tradizionali</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mediante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telefono</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e/o</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posta</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cartacea.</w:t>
      </w:r>
      <w:r w:rsidRPr="00BD7643">
        <w:rPr>
          <w:rFonts w:ascii="Calibri" w:eastAsia="Calibri" w:hAnsi="Calibri" w:cs="Calibri"/>
          <w:spacing w:val="23"/>
          <w:sz w:val="22"/>
          <w:szCs w:val="22"/>
          <w:lang w:eastAsia="en-US"/>
        </w:rPr>
        <w:t xml:space="preserve"> </w:t>
      </w:r>
      <w:r w:rsidRPr="00BD7643">
        <w:rPr>
          <w:rFonts w:ascii="Calibri" w:eastAsia="Calibri" w:hAnsi="Calibri" w:cs="Calibri"/>
          <w:sz w:val="22"/>
          <w:szCs w:val="22"/>
          <w:lang w:eastAsia="en-US"/>
        </w:rPr>
        <w:t>Si</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fa</w:t>
      </w:r>
      <w:r w:rsidRPr="00BD7643">
        <w:rPr>
          <w:rFonts w:ascii="Calibri" w:eastAsia="Calibri" w:hAnsi="Calibri" w:cs="Calibri"/>
          <w:spacing w:val="19"/>
          <w:sz w:val="22"/>
          <w:szCs w:val="22"/>
          <w:lang w:eastAsia="en-US"/>
        </w:rPr>
        <w:t xml:space="preserve"> </w:t>
      </w:r>
      <w:r w:rsidRPr="00BD7643">
        <w:rPr>
          <w:rFonts w:ascii="Calibri" w:eastAsia="Calibri" w:hAnsi="Calibri" w:cs="Calibri"/>
          <w:sz w:val="22"/>
          <w:szCs w:val="22"/>
          <w:lang w:eastAsia="en-US"/>
        </w:rPr>
        <w:t>presente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che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il</w:t>
      </w:r>
      <w:r w:rsidRPr="00BD7643">
        <w:rPr>
          <w:rFonts w:ascii="Calibri" w:eastAsia="Calibri" w:hAnsi="Calibri" w:cs="Calibri"/>
          <w:spacing w:val="75"/>
          <w:sz w:val="22"/>
          <w:szCs w:val="22"/>
          <w:lang w:eastAsia="en-US"/>
        </w:rPr>
        <w:t xml:space="preserve"> </w:t>
      </w:r>
      <w:r w:rsidRPr="00BD7643">
        <w:rPr>
          <w:rFonts w:ascii="Calibri" w:hAnsi="Calibri" w:cs="Calibri"/>
          <w:sz w:val="22"/>
          <w:szCs w:val="22"/>
          <w:lang w:eastAsia="en-US"/>
        </w:rPr>
        <w:t>diritto</w:t>
      </w:r>
      <w:r w:rsidRPr="00BD7643">
        <w:rPr>
          <w:rFonts w:ascii="Calibri" w:hAnsi="Calibri" w:cs="Calibri"/>
          <w:spacing w:val="23"/>
          <w:sz w:val="22"/>
          <w:szCs w:val="22"/>
          <w:lang w:eastAsia="en-US"/>
        </w:rPr>
        <w:t xml:space="preserve"> </w:t>
      </w:r>
      <w:r w:rsidRPr="00BD7643">
        <w:rPr>
          <w:rFonts w:ascii="Calibri" w:hAnsi="Calibri" w:cs="Calibri"/>
          <w:sz w:val="22"/>
          <w:szCs w:val="22"/>
          <w:lang w:eastAsia="en-US"/>
        </w:rPr>
        <w:t>di</w:t>
      </w:r>
      <w:r w:rsidRPr="00BD7643">
        <w:rPr>
          <w:rFonts w:ascii="Calibri" w:hAnsi="Calibri" w:cs="Calibri"/>
          <w:spacing w:val="24"/>
          <w:sz w:val="22"/>
          <w:szCs w:val="22"/>
          <w:lang w:eastAsia="en-US"/>
        </w:rPr>
        <w:t xml:space="preserve"> </w:t>
      </w:r>
      <w:r w:rsidRPr="00BD7643">
        <w:rPr>
          <w:rFonts w:ascii="Calibri" w:hAnsi="Calibri" w:cs="Calibri"/>
          <w:sz w:val="22"/>
          <w:szCs w:val="22"/>
          <w:lang w:eastAsia="en-US"/>
        </w:rPr>
        <w:t>opposizione</w:t>
      </w:r>
      <w:r w:rsidRPr="00BD7643">
        <w:rPr>
          <w:rFonts w:ascii="Calibri" w:hAnsi="Calibri" w:cs="Calibri"/>
          <w:spacing w:val="23"/>
          <w:sz w:val="22"/>
          <w:szCs w:val="22"/>
          <w:lang w:eastAsia="en-US"/>
        </w:rPr>
        <w:t xml:space="preserve"> </w:t>
      </w:r>
      <w:r w:rsidRPr="00BD7643">
        <w:rPr>
          <w:rFonts w:ascii="Calibri" w:hAnsi="Calibri" w:cs="Calibri"/>
          <w:sz w:val="22"/>
          <w:szCs w:val="22"/>
          <w:lang w:eastAsia="en-US"/>
        </w:rPr>
        <w:t xml:space="preserve">dell’interessato </w:t>
      </w:r>
      <w:r w:rsidRPr="00BD7643">
        <w:rPr>
          <w:rFonts w:ascii="Calibri" w:eastAsia="Calibri" w:hAnsi="Calibri" w:cs="Calibri"/>
          <w:sz w:val="22"/>
          <w:szCs w:val="22"/>
          <w:lang w:eastAsia="en-US"/>
        </w:rPr>
        <w:t>per</w:t>
      </w:r>
      <w:r w:rsidRPr="00BD7643">
        <w:rPr>
          <w:rFonts w:ascii="Calibri" w:eastAsia="Calibri" w:hAnsi="Calibri" w:cs="Calibri"/>
          <w:spacing w:val="49"/>
          <w:sz w:val="22"/>
          <w:szCs w:val="22"/>
          <w:lang w:eastAsia="en-US"/>
        </w:rPr>
        <w:t xml:space="preserve"> </w:t>
      </w:r>
      <w:r w:rsidRPr="00BD7643">
        <w:rPr>
          <w:rFonts w:ascii="Calibri" w:eastAsia="Calibri" w:hAnsi="Calibri" w:cs="Calibri"/>
          <w:sz w:val="22"/>
          <w:szCs w:val="22"/>
          <w:lang w:eastAsia="en-US"/>
        </w:rPr>
        <w:t>finalità</w:t>
      </w:r>
      <w:r w:rsidRPr="00BD7643">
        <w:rPr>
          <w:rFonts w:ascii="Calibri" w:eastAsia="Calibri" w:hAnsi="Calibri" w:cs="Calibri"/>
          <w:spacing w:val="49"/>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50"/>
          <w:sz w:val="22"/>
          <w:szCs w:val="22"/>
          <w:lang w:eastAsia="en-US"/>
        </w:rPr>
        <w:t xml:space="preserve"> </w:t>
      </w:r>
      <w:r w:rsidRPr="00BD7643">
        <w:rPr>
          <w:rFonts w:ascii="Calibri" w:eastAsia="Calibri" w:hAnsi="Calibri" w:cs="Calibri"/>
          <w:sz w:val="22"/>
          <w:szCs w:val="22"/>
          <w:lang w:eastAsia="en-US"/>
        </w:rPr>
        <w:t>marketing</w:t>
      </w:r>
      <w:r w:rsidRPr="00BD7643">
        <w:rPr>
          <w:rFonts w:ascii="Calibri" w:eastAsia="Calibri" w:hAnsi="Calibri" w:cs="Calibri"/>
          <w:spacing w:val="47"/>
          <w:sz w:val="22"/>
          <w:szCs w:val="22"/>
          <w:lang w:eastAsia="en-US"/>
        </w:rPr>
        <w:t xml:space="preserve"> </w:t>
      </w:r>
      <w:r w:rsidRPr="00BD7643">
        <w:rPr>
          <w:rFonts w:ascii="Calibri" w:eastAsia="Calibri" w:hAnsi="Calibri" w:cs="Calibri"/>
          <w:sz w:val="22"/>
          <w:szCs w:val="22"/>
          <w:lang w:eastAsia="en-US"/>
        </w:rPr>
        <w:t>diretto</w:t>
      </w:r>
      <w:r w:rsidRPr="00BD7643">
        <w:rPr>
          <w:rFonts w:ascii="Calibri" w:eastAsia="Calibri" w:hAnsi="Calibri" w:cs="Calibri"/>
          <w:spacing w:val="50"/>
          <w:sz w:val="22"/>
          <w:szCs w:val="22"/>
          <w:lang w:eastAsia="en-US"/>
        </w:rPr>
        <w:t xml:space="preserve"> </w:t>
      </w:r>
      <w:r w:rsidRPr="00BD7643">
        <w:rPr>
          <w:rFonts w:ascii="Calibri" w:eastAsia="Calibri" w:hAnsi="Calibri" w:cs="Calibri"/>
          <w:sz w:val="22"/>
          <w:szCs w:val="22"/>
          <w:lang w:eastAsia="en-US"/>
        </w:rPr>
        <w:t>mediante</w:t>
      </w:r>
      <w:r w:rsidRPr="00BD7643">
        <w:rPr>
          <w:rFonts w:ascii="Calibri" w:eastAsia="Calibri" w:hAnsi="Calibri" w:cs="Calibri"/>
          <w:spacing w:val="49"/>
          <w:sz w:val="22"/>
          <w:szCs w:val="22"/>
          <w:lang w:eastAsia="en-US"/>
        </w:rPr>
        <w:t xml:space="preserve"> </w:t>
      </w:r>
      <w:r w:rsidRPr="00BD7643">
        <w:rPr>
          <w:rFonts w:ascii="Calibri" w:eastAsia="Calibri" w:hAnsi="Calibri" w:cs="Calibri"/>
          <w:sz w:val="22"/>
          <w:szCs w:val="22"/>
          <w:lang w:eastAsia="en-US"/>
        </w:rPr>
        <w:t>modalità</w:t>
      </w:r>
      <w:r w:rsidRPr="00BD7643">
        <w:rPr>
          <w:rFonts w:ascii="Calibri" w:eastAsia="Calibri" w:hAnsi="Calibri" w:cs="Calibri"/>
          <w:spacing w:val="49"/>
          <w:sz w:val="22"/>
          <w:szCs w:val="22"/>
          <w:lang w:eastAsia="en-US"/>
        </w:rPr>
        <w:t xml:space="preserve"> </w:t>
      </w:r>
      <w:r w:rsidRPr="00BD7643">
        <w:rPr>
          <w:rFonts w:ascii="Calibri" w:eastAsia="Calibri" w:hAnsi="Calibri" w:cs="Calibri"/>
          <w:sz w:val="22"/>
          <w:szCs w:val="22"/>
          <w:lang w:eastAsia="en-US"/>
        </w:rPr>
        <w:t>automatizzate</w:t>
      </w:r>
      <w:r w:rsidRPr="00BD7643">
        <w:rPr>
          <w:rFonts w:ascii="Calibri" w:eastAsia="Calibri" w:hAnsi="Calibri" w:cs="Calibri"/>
          <w:spacing w:val="49"/>
          <w:sz w:val="22"/>
          <w:szCs w:val="22"/>
          <w:lang w:eastAsia="en-US"/>
        </w:rPr>
        <w:t xml:space="preserve"> </w:t>
      </w:r>
      <w:r w:rsidRPr="00BD7643">
        <w:rPr>
          <w:rFonts w:ascii="Calibri" w:eastAsia="Calibri" w:hAnsi="Calibri" w:cs="Calibri"/>
          <w:sz w:val="22"/>
          <w:szCs w:val="22"/>
          <w:lang w:eastAsia="en-US"/>
        </w:rPr>
        <w:t>si</w:t>
      </w:r>
      <w:r w:rsidRPr="00BD7643">
        <w:rPr>
          <w:rFonts w:ascii="Calibri" w:eastAsia="Calibri" w:hAnsi="Calibri" w:cs="Calibri"/>
          <w:spacing w:val="83"/>
          <w:sz w:val="22"/>
          <w:szCs w:val="22"/>
          <w:lang w:eastAsia="en-US"/>
        </w:rPr>
        <w:t xml:space="preserve"> </w:t>
      </w:r>
      <w:r w:rsidRPr="00BD7643">
        <w:rPr>
          <w:rFonts w:ascii="Calibri" w:eastAsia="Calibri" w:hAnsi="Calibri" w:cs="Calibri"/>
          <w:sz w:val="22"/>
          <w:szCs w:val="22"/>
          <w:lang w:eastAsia="en-US"/>
        </w:rPr>
        <w:t>estende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a</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quelle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tradizionali</w:t>
      </w:r>
      <w:r w:rsidRPr="00BD7643">
        <w:rPr>
          <w:rFonts w:ascii="Calibri" w:eastAsia="Calibri" w:hAnsi="Calibri" w:cs="Calibri"/>
          <w:spacing w:val="21"/>
          <w:sz w:val="22"/>
          <w:szCs w:val="22"/>
          <w:lang w:eastAsia="en-US"/>
        </w:rPr>
        <w:t xml:space="preserve"> </w:t>
      </w:r>
      <w:r w:rsidRPr="00BD7643">
        <w:rPr>
          <w:rFonts w:ascii="Calibri" w:eastAsia="Calibri" w:hAnsi="Calibri" w:cs="Calibri"/>
          <w:sz w:val="22"/>
          <w:szCs w:val="22"/>
          <w:lang w:eastAsia="en-US"/>
        </w:rPr>
        <w:t>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che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comunque</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resta</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salva</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la</w:t>
      </w:r>
      <w:r w:rsidRPr="00BD7643">
        <w:rPr>
          <w:rFonts w:ascii="Calibri" w:eastAsia="Calibri" w:hAnsi="Calibri" w:cs="Calibri"/>
          <w:spacing w:val="20"/>
          <w:sz w:val="22"/>
          <w:szCs w:val="22"/>
          <w:lang w:eastAsia="en-US"/>
        </w:rPr>
        <w:t xml:space="preserve"> </w:t>
      </w:r>
      <w:r w:rsidRPr="00BD7643">
        <w:rPr>
          <w:rFonts w:ascii="Calibri" w:eastAsia="Calibri" w:hAnsi="Calibri" w:cs="Calibri"/>
          <w:sz w:val="22"/>
          <w:szCs w:val="22"/>
          <w:lang w:eastAsia="en-US"/>
        </w:rPr>
        <w:t>possibilità</w:t>
      </w:r>
      <w:r w:rsidRPr="00BD7643">
        <w:rPr>
          <w:rFonts w:ascii="Calibri" w:eastAsia="Calibri" w:hAnsi="Calibri" w:cs="Calibri"/>
          <w:spacing w:val="48"/>
          <w:sz w:val="22"/>
          <w:szCs w:val="22"/>
          <w:lang w:eastAsia="en-US"/>
        </w:rPr>
        <w:t xml:space="preserve"> </w:t>
      </w:r>
      <w:r w:rsidRPr="00BD7643">
        <w:rPr>
          <w:rFonts w:ascii="Calibri" w:hAnsi="Calibri" w:cs="Calibri"/>
          <w:sz w:val="22"/>
          <w:szCs w:val="22"/>
          <w:lang w:eastAsia="en-US"/>
        </w:rPr>
        <w:t>per</w:t>
      </w:r>
      <w:r w:rsidRPr="00BD7643">
        <w:rPr>
          <w:rFonts w:ascii="Calibri" w:hAnsi="Calibri" w:cs="Calibri"/>
          <w:spacing w:val="44"/>
          <w:sz w:val="22"/>
          <w:szCs w:val="22"/>
          <w:lang w:eastAsia="en-US"/>
        </w:rPr>
        <w:t xml:space="preserve"> </w:t>
      </w:r>
      <w:r w:rsidRPr="00BD7643">
        <w:rPr>
          <w:rFonts w:ascii="Calibri" w:hAnsi="Calibri" w:cs="Calibri"/>
          <w:sz w:val="22"/>
          <w:szCs w:val="22"/>
          <w:lang w:eastAsia="en-US"/>
        </w:rPr>
        <w:t>l’interessato</w:t>
      </w:r>
      <w:r w:rsidRPr="00BD7643">
        <w:rPr>
          <w:rFonts w:ascii="Calibri" w:hAnsi="Calibri" w:cs="Calibri"/>
          <w:spacing w:val="45"/>
          <w:sz w:val="22"/>
          <w:szCs w:val="22"/>
          <w:lang w:eastAsia="en-US"/>
        </w:rPr>
        <w:t xml:space="preserve"> </w:t>
      </w:r>
      <w:r w:rsidRPr="00BD7643">
        <w:rPr>
          <w:rFonts w:ascii="Calibri" w:hAnsi="Calibri" w:cs="Calibri"/>
          <w:sz w:val="22"/>
          <w:szCs w:val="22"/>
          <w:lang w:eastAsia="en-US"/>
        </w:rPr>
        <w:t>di</w:t>
      </w:r>
      <w:r w:rsidRPr="00BD7643">
        <w:rPr>
          <w:rFonts w:ascii="Calibri" w:hAnsi="Calibri" w:cs="Calibri"/>
          <w:spacing w:val="48"/>
          <w:sz w:val="22"/>
          <w:szCs w:val="22"/>
          <w:lang w:eastAsia="en-US"/>
        </w:rPr>
        <w:t xml:space="preserve"> </w:t>
      </w:r>
      <w:r w:rsidRPr="00BD7643">
        <w:rPr>
          <w:rFonts w:ascii="Calibri" w:hAnsi="Calibri" w:cs="Calibri"/>
          <w:sz w:val="22"/>
          <w:szCs w:val="22"/>
          <w:lang w:eastAsia="en-US"/>
        </w:rPr>
        <w:t>esercitare</w:t>
      </w:r>
      <w:r w:rsidRPr="00BD7643">
        <w:rPr>
          <w:rFonts w:ascii="Calibri" w:hAnsi="Calibri" w:cs="Calibri"/>
          <w:spacing w:val="45"/>
          <w:sz w:val="22"/>
          <w:szCs w:val="22"/>
          <w:lang w:eastAsia="en-US"/>
        </w:rPr>
        <w:t xml:space="preserve"> </w:t>
      </w:r>
      <w:r w:rsidRPr="00BD7643">
        <w:rPr>
          <w:rFonts w:ascii="Calibri" w:hAnsi="Calibri" w:cs="Calibri"/>
          <w:sz w:val="22"/>
          <w:szCs w:val="22"/>
          <w:lang w:eastAsia="en-US"/>
        </w:rPr>
        <w:t>il</w:t>
      </w:r>
      <w:r w:rsidRPr="00BD7643">
        <w:rPr>
          <w:rFonts w:ascii="Calibri" w:hAnsi="Calibri" w:cs="Calibri"/>
          <w:spacing w:val="46"/>
          <w:sz w:val="22"/>
          <w:szCs w:val="22"/>
          <w:lang w:eastAsia="en-US"/>
        </w:rPr>
        <w:t xml:space="preserve"> </w:t>
      </w:r>
      <w:r w:rsidRPr="00BD7643">
        <w:rPr>
          <w:rFonts w:ascii="Calibri" w:hAnsi="Calibri" w:cs="Calibri"/>
          <w:sz w:val="22"/>
          <w:szCs w:val="22"/>
          <w:lang w:eastAsia="en-US"/>
        </w:rPr>
        <w:t>diritto</w:t>
      </w:r>
      <w:r w:rsidRPr="00BD7643">
        <w:rPr>
          <w:rFonts w:ascii="Calibri" w:hAnsi="Calibri" w:cs="Calibri"/>
          <w:spacing w:val="45"/>
          <w:sz w:val="22"/>
          <w:szCs w:val="22"/>
          <w:lang w:eastAsia="en-US"/>
        </w:rPr>
        <w:t xml:space="preserve"> </w:t>
      </w:r>
      <w:r w:rsidRPr="00BD7643">
        <w:rPr>
          <w:rFonts w:ascii="Calibri" w:hAnsi="Calibri" w:cs="Calibri"/>
          <w:sz w:val="22"/>
          <w:szCs w:val="22"/>
          <w:lang w:eastAsia="en-US"/>
        </w:rPr>
        <w:t>di</w:t>
      </w:r>
      <w:r w:rsidRPr="00BD7643">
        <w:rPr>
          <w:rFonts w:ascii="Calibri" w:hAnsi="Calibri" w:cs="Calibri"/>
          <w:spacing w:val="45"/>
          <w:sz w:val="22"/>
          <w:szCs w:val="22"/>
          <w:lang w:eastAsia="en-US"/>
        </w:rPr>
        <w:t xml:space="preserve"> </w:t>
      </w:r>
      <w:r w:rsidRPr="00BD7643">
        <w:rPr>
          <w:rFonts w:ascii="Calibri" w:hAnsi="Calibri" w:cs="Calibri"/>
          <w:sz w:val="22"/>
          <w:szCs w:val="22"/>
          <w:lang w:eastAsia="en-US"/>
        </w:rPr>
        <w:t>opposizione</w:t>
      </w:r>
      <w:r w:rsidRPr="00BD7643">
        <w:rPr>
          <w:rFonts w:ascii="Calibri" w:hAnsi="Calibri" w:cs="Calibri"/>
          <w:spacing w:val="44"/>
          <w:sz w:val="22"/>
          <w:szCs w:val="22"/>
          <w:lang w:eastAsia="en-US"/>
        </w:rPr>
        <w:t xml:space="preserve"> </w:t>
      </w:r>
      <w:r w:rsidRPr="00BD7643">
        <w:rPr>
          <w:rFonts w:ascii="Calibri" w:hAnsi="Calibri" w:cs="Calibri"/>
          <w:sz w:val="22"/>
          <w:szCs w:val="22"/>
          <w:lang w:eastAsia="en-US"/>
        </w:rPr>
        <w:t>anche</w:t>
      </w:r>
      <w:r w:rsidRPr="00BD7643">
        <w:rPr>
          <w:rFonts w:ascii="Calibri" w:hAnsi="Calibri" w:cs="Calibri"/>
          <w:spacing w:val="46"/>
          <w:sz w:val="22"/>
          <w:szCs w:val="22"/>
          <w:lang w:eastAsia="en-US"/>
        </w:rPr>
        <w:t xml:space="preserve"> </w:t>
      </w:r>
      <w:r w:rsidRPr="00BD7643">
        <w:rPr>
          <w:rFonts w:ascii="Calibri" w:hAnsi="Calibri" w:cs="Calibri"/>
          <w:sz w:val="22"/>
          <w:szCs w:val="22"/>
          <w:lang w:eastAsia="en-US"/>
        </w:rPr>
        <w:t>solo</w:t>
      </w:r>
      <w:r w:rsidRPr="00BD7643">
        <w:rPr>
          <w:rFonts w:ascii="Calibri" w:hAnsi="Calibri" w:cs="Calibri"/>
          <w:spacing w:val="46"/>
          <w:sz w:val="22"/>
          <w:szCs w:val="22"/>
          <w:lang w:eastAsia="en-US"/>
        </w:rPr>
        <w:t xml:space="preserve"> </w:t>
      </w:r>
      <w:r w:rsidRPr="00BD7643">
        <w:rPr>
          <w:rFonts w:ascii="Calibri" w:hAnsi="Calibri" w:cs="Calibri"/>
          <w:sz w:val="22"/>
          <w:szCs w:val="22"/>
          <w:lang w:eastAsia="en-US"/>
        </w:rPr>
        <w:t>in</w:t>
      </w:r>
      <w:r w:rsidRPr="00BD7643">
        <w:rPr>
          <w:rFonts w:ascii="Calibri" w:eastAsia="Calibri" w:hAnsi="Calibri" w:cs="Calibri"/>
          <w:sz w:val="22"/>
          <w:szCs w:val="22"/>
          <w:lang w:eastAsia="en-US"/>
        </w:rPr>
        <w:t xml:space="preserve"> </w:t>
      </w:r>
      <w:r w:rsidRPr="00BD7643">
        <w:rPr>
          <w:rFonts w:ascii="Calibri" w:hAnsi="Calibri" w:cs="Calibri"/>
          <w:sz w:val="22"/>
          <w:szCs w:val="22"/>
          <w:lang w:eastAsia="en-US"/>
        </w:rPr>
        <w:t>parte.</w:t>
      </w:r>
      <w:r w:rsidRPr="00BD7643">
        <w:rPr>
          <w:rFonts w:ascii="Calibri" w:hAnsi="Calibri" w:cs="Calibri"/>
          <w:spacing w:val="11"/>
          <w:sz w:val="22"/>
          <w:szCs w:val="22"/>
          <w:lang w:eastAsia="en-US"/>
        </w:rPr>
        <w:t xml:space="preserve"> </w:t>
      </w:r>
      <w:r w:rsidRPr="00BD7643">
        <w:rPr>
          <w:rFonts w:ascii="Calibri" w:hAnsi="Calibri" w:cs="Calibri"/>
          <w:sz w:val="22"/>
          <w:szCs w:val="22"/>
          <w:lang w:eastAsia="en-US"/>
        </w:rPr>
        <w:t>Pertanto,</w:t>
      </w:r>
      <w:r w:rsidRPr="00BD7643">
        <w:rPr>
          <w:rFonts w:ascii="Calibri" w:hAnsi="Calibri" w:cs="Calibri"/>
          <w:spacing w:val="12"/>
          <w:sz w:val="22"/>
          <w:szCs w:val="22"/>
          <w:lang w:eastAsia="en-US"/>
        </w:rPr>
        <w:t xml:space="preserve"> </w:t>
      </w:r>
      <w:r w:rsidRPr="00BD7643">
        <w:rPr>
          <w:rFonts w:ascii="Calibri" w:hAnsi="Calibri" w:cs="Calibri"/>
          <w:sz w:val="22"/>
          <w:szCs w:val="22"/>
          <w:lang w:eastAsia="en-US"/>
        </w:rPr>
        <w:t>l’interessato</w:t>
      </w:r>
      <w:r w:rsidRPr="00BD7643">
        <w:rPr>
          <w:rFonts w:ascii="Calibri" w:hAnsi="Calibri" w:cs="Calibri"/>
          <w:spacing w:val="11"/>
          <w:sz w:val="22"/>
          <w:szCs w:val="22"/>
          <w:lang w:eastAsia="en-US"/>
        </w:rPr>
        <w:t xml:space="preserve"> </w:t>
      </w:r>
      <w:r w:rsidRPr="00BD7643">
        <w:rPr>
          <w:rFonts w:ascii="Calibri" w:hAnsi="Calibri" w:cs="Calibri"/>
          <w:sz w:val="22"/>
          <w:szCs w:val="22"/>
          <w:lang w:eastAsia="en-US"/>
        </w:rPr>
        <w:t>può</w:t>
      </w:r>
      <w:r w:rsidRPr="00BD7643">
        <w:rPr>
          <w:rFonts w:ascii="Calibri" w:hAnsi="Calibri" w:cs="Calibri"/>
          <w:spacing w:val="11"/>
          <w:sz w:val="22"/>
          <w:szCs w:val="22"/>
          <w:lang w:eastAsia="en-US"/>
        </w:rPr>
        <w:t xml:space="preserve"> </w:t>
      </w:r>
      <w:r w:rsidRPr="00BD7643">
        <w:rPr>
          <w:rFonts w:ascii="Calibri" w:hAnsi="Calibri" w:cs="Calibri"/>
          <w:sz w:val="22"/>
          <w:szCs w:val="22"/>
          <w:lang w:eastAsia="en-US"/>
        </w:rPr>
        <w:t>decidere</w:t>
      </w:r>
      <w:r w:rsidRPr="00BD7643">
        <w:rPr>
          <w:rFonts w:ascii="Calibri" w:hAnsi="Calibri" w:cs="Calibri"/>
          <w:spacing w:val="12"/>
          <w:sz w:val="22"/>
          <w:szCs w:val="22"/>
          <w:lang w:eastAsia="en-US"/>
        </w:rPr>
        <w:t xml:space="preserve"> </w:t>
      </w:r>
      <w:r w:rsidRPr="00BD7643">
        <w:rPr>
          <w:rFonts w:ascii="Calibri" w:hAnsi="Calibri" w:cs="Calibri"/>
          <w:sz w:val="22"/>
          <w:szCs w:val="22"/>
          <w:lang w:eastAsia="en-US"/>
        </w:rPr>
        <w:t>di</w:t>
      </w:r>
      <w:r w:rsidRPr="00BD7643">
        <w:rPr>
          <w:rFonts w:ascii="Calibri" w:hAnsi="Calibri" w:cs="Calibri"/>
          <w:spacing w:val="12"/>
          <w:sz w:val="22"/>
          <w:szCs w:val="22"/>
          <w:lang w:eastAsia="en-US"/>
        </w:rPr>
        <w:t xml:space="preserve"> </w:t>
      </w:r>
      <w:r w:rsidRPr="00BD7643">
        <w:rPr>
          <w:rFonts w:ascii="Calibri" w:hAnsi="Calibri" w:cs="Calibri"/>
          <w:sz w:val="22"/>
          <w:szCs w:val="22"/>
          <w:lang w:eastAsia="en-US"/>
        </w:rPr>
        <w:t>ricevere</w:t>
      </w:r>
      <w:r w:rsidRPr="00BD7643">
        <w:rPr>
          <w:rFonts w:ascii="Calibri" w:hAnsi="Calibri" w:cs="Calibri"/>
          <w:spacing w:val="10"/>
          <w:sz w:val="22"/>
          <w:szCs w:val="22"/>
          <w:lang w:eastAsia="en-US"/>
        </w:rPr>
        <w:t xml:space="preserve"> </w:t>
      </w:r>
      <w:r w:rsidRPr="00BD7643">
        <w:rPr>
          <w:rFonts w:ascii="Calibri" w:hAnsi="Calibri" w:cs="Calibri"/>
          <w:sz w:val="22"/>
          <w:szCs w:val="22"/>
          <w:lang w:eastAsia="en-US"/>
        </w:rPr>
        <w:t>solo</w:t>
      </w:r>
      <w:r w:rsidRPr="00BD7643">
        <w:rPr>
          <w:rFonts w:ascii="Calibri" w:hAnsi="Calibri" w:cs="Calibri"/>
          <w:spacing w:val="65"/>
          <w:sz w:val="22"/>
          <w:szCs w:val="22"/>
          <w:lang w:eastAsia="en-US"/>
        </w:rPr>
        <w:t xml:space="preserve"> </w:t>
      </w:r>
      <w:r w:rsidRPr="00BD7643">
        <w:rPr>
          <w:rFonts w:ascii="Calibri" w:eastAsia="Calibri" w:hAnsi="Calibri" w:cs="Calibri"/>
          <w:sz w:val="22"/>
          <w:szCs w:val="22"/>
          <w:lang w:eastAsia="en-US"/>
        </w:rPr>
        <w:t>comunicazioni</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mediante</w:t>
      </w:r>
      <w:r w:rsidRPr="00BD7643">
        <w:rPr>
          <w:rFonts w:ascii="Calibri" w:eastAsia="Calibri" w:hAnsi="Calibri" w:cs="Calibri"/>
          <w:spacing w:val="13"/>
          <w:sz w:val="22"/>
          <w:szCs w:val="22"/>
          <w:lang w:eastAsia="en-US"/>
        </w:rPr>
        <w:t xml:space="preserve"> </w:t>
      </w:r>
      <w:r w:rsidRPr="00BD7643">
        <w:rPr>
          <w:rFonts w:ascii="Calibri" w:eastAsia="Calibri" w:hAnsi="Calibri" w:cs="Calibri"/>
          <w:sz w:val="22"/>
          <w:szCs w:val="22"/>
          <w:lang w:eastAsia="en-US"/>
        </w:rPr>
        <w:t>modalità</w:t>
      </w:r>
      <w:r w:rsidRPr="00BD7643">
        <w:rPr>
          <w:rFonts w:ascii="Calibri" w:eastAsia="Calibri" w:hAnsi="Calibri" w:cs="Calibri"/>
          <w:spacing w:val="13"/>
          <w:sz w:val="22"/>
          <w:szCs w:val="22"/>
          <w:lang w:eastAsia="en-US"/>
        </w:rPr>
        <w:t xml:space="preserve"> </w:t>
      </w:r>
      <w:r w:rsidRPr="00BD7643">
        <w:rPr>
          <w:rFonts w:ascii="Calibri" w:eastAsia="Calibri" w:hAnsi="Calibri" w:cs="Calibri"/>
          <w:sz w:val="22"/>
          <w:szCs w:val="22"/>
          <w:lang w:eastAsia="en-US"/>
        </w:rPr>
        <w:t>tradizionali</w:t>
      </w:r>
      <w:r w:rsidRPr="00BD7643">
        <w:rPr>
          <w:rFonts w:ascii="Calibri" w:eastAsia="Calibri" w:hAnsi="Calibri" w:cs="Calibri"/>
          <w:spacing w:val="14"/>
          <w:sz w:val="22"/>
          <w:szCs w:val="22"/>
          <w:lang w:eastAsia="en-US"/>
        </w:rPr>
        <w:t xml:space="preserve"> </w:t>
      </w:r>
      <w:r w:rsidRPr="00BD7643">
        <w:rPr>
          <w:rFonts w:ascii="Calibri" w:eastAsia="Calibri" w:hAnsi="Calibri" w:cs="Calibri"/>
          <w:sz w:val="22"/>
          <w:szCs w:val="22"/>
          <w:lang w:eastAsia="en-US"/>
        </w:rPr>
        <w:t>ovvero</w:t>
      </w:r>
      <w:r w:rsidRPr="00BD7643">
        <w:rPr>
          <w:rFonts w:ascii="Calibri" w:eastAsia="Calibri" w:hAnsi="Calibri" w:cs="Calibri"/>
          <w:spacing w:val="13"/>
          <w:sz w:val="22"/>
          <w:szCs w:val="22"/>
          <w:lang w:eastAsia="en-US"/>
        </w:rPr>
        <w:t xml:space="preserve"> </w:t>
      </w:r>
      <w:r w:rsidRPr="00BD7643">
        <w:rPr>
          <w:rFonts w:ascii="Calibri" w:eastAsia="Calibri" w:hAnsi="Calibri" w:cs="Calibri"/>
          <w:sz w:val="22"/>
          <w:szCs w:val="22"/>
          <w:lang w:eastAsia="en-US"/>
        </w:rPr>
        <w:t>solo</w:t>
      </w:r>
      <w:r w:rsidRPr="00BD7643">
        <w:rPr>
          <w:rFonts w:ascii="Calibri" w:eastAsia="Calibri" w:hAnsi="Calibri" w:cs="Calibri"/>
          <w:spacing w:val="69"/>
          <w:sz w:val="22"/>
          <w:szCs w:val="22"/>
          <w:lang w:eastAsia="en-US"/>
        </w:rPr>
        <w:t xml:space="preserve"> </w:t>
      </w:r>
      <w:r w:rsidRPr="00BD7643">
        <w:rPr>
          <w:rFonts w:ascii="Calibri" w:eastAsia="Calibri" w:hAnsi="Calibri" w:cs="Calibri"/>
          <w:sz w:val="22"/>
          <w:szCs w:val="22"/>
          <w:lang w:eastAsia="en-US"/>
        </w:rPr>
        <w:t>comunicazioni automatizzate</w:t>
      </w:r>
      <w:r w:rsidRPr="00BD7643">
        <w:rPr>
          <w:rFonts w:ascii="Calibri" w:eastAsia="Calibri" w:hAnsi="Calibri" w:cs="Calibri"/>
          <w:spacing w:val="2"/>
          <w:sz w:val="22"/>
          <w:szCs w:val="22"/>
          <w:lang w:eastAsia="en-US"/>
        </w:rPr>
        <w:t xml:space="preserve"> </w:t>
      </w:r>
      <w:r w:rsidRPr="00BD7643">
        <w:rPr>
          <w:rFonts w:ascii="Calibri" w:eastAsia="Calibri" w:hAnsi="Calibri" w:cs="Calibri"/>
          <w:sz w:val="22"/>
          <w:szCs w:val="22"/>
          <w:lang w:eastAsia="en-US"/>
        </w:rPr>
        <w:t>oppure</w:t>
      </w:r>
      <w:r w:rsidRPr="00BD7643">
        <w:rPr>
          <w:rFonts w:ascii="Calibri" w:eastAsia="Calibri" w:hAnsi="Calibri" w:cs="Calibri"/>
          <w:spacing w:val="58"/>
          <w:sz w:val="22"/>
          <w:szCs w:val="22"/>
          <w:lang w:eastAsia="en-US"/>
        </w:rPr>
        <w:t xml:space="preserve"> </w:t>
      </w:r>
      <w:r w:rsidRPr="00BD7643">
        <w:rPr>
          <w:rFonts w:ascii="Calibri" w:eastAsia="Calibri" w:hAnsi="Calibri" w:cs="Calibri"/>
          <w:sz w:val="22"/>
          <w:szCs w:val="22"/>
          <w:lang w:eastAsia="en-US"/>
        </w:rPr>
        <w:t>nessuna</w:t>
      </w:r>
      <w:r w:rsidRPr="00BD7643">
        <w:rPr>
          <w:rFonts w:ascii="Calibri" w:eastAsia="Calibri" w:hAnsi="Calibri" w:cs="Calibri"/>
          <w:spacing w:val="59"/>
          <w:sz w:val="22"/>
          <w:szCs w:val="22"/>
          <w:lang w:eastAsia="en-US"/>
        </w:rPr>
        <w:t xml:space="preserve"> </w:t>
      </w:r>
      <w:r w:rsidRPr="00BD7643">
        <w:rPr>
          <w:rFonts w:ascii="Calibri" w:eastAsia="Calibri" w:hAnsi="Calibri" w:cs="Calibri"/>
          <w:sz w:val="22"/>
          <w:szCs w:val="22"/>
          <w:lang w:eastAsia="en-US"/>
        </w:rPr>
        <w:t>delle</w:t>
      </w:r>
      <w:r w:rsidRPr="00BD7643">
        <w:rPr>
          <w:rFonts w:ascii="Calibri" w:eastAsia="Calibri" w:hAnsi="Calibri" w:cs="Calibri"/>
          <w:spacing w:val="58"/>
          <w:sz w:val="22"/>
          <w:szCs w:val="22"/>
          <w:lang w:eastAsia="en-US"/>
        </w:rPr>
        <w:t xml:space="preserve"> </w:t>
      </w:r>
      <w:r w:rsidRPr="00BD7643">
        <w:rPr>
          <w:rFonts w:ascii="Calibri" w:eastAsia="Calibri" w:hAnsi="Calibri" w:cs="Calibri"/>
          <w:sz w:val="22"/>
          <w:szCs w:val="22"/>
          <w:lang w:eastAsia="en-US"/>
        </w:rPr>
        <w:t>due</w:t>
      </w:r>
      <w:r w:rsidRPr="00BD7643">
        <w:rPr>
          <w:rFonts w:ascii="Calibri" w:eastAsia="Calibri" w:hAnsi="Calibri" w:cs="Calibri"/>
          <w:spacing w:val="58"/>
          <w:sz w:val="22"/>
          <w:szCs w:val="22"/>
          <w:lang w:eastAsia="en-US"/>
        </w:rPr>
        <w:t xml:space="preserve"> </w:t>
      </w:r>
      <w:r w:rsidRPr="00BD7643">
        <w:rPr>
          <w:rFonts w:ascii="Calibri" w:eastAsia="Calibri" w:hAnsi="Calibri" w:cs="Calibri"/>
          <w:sz w:val="22"/>
          <w:szCs w:val="22"/>
          <w:lang w:eastAsia="en-US"/>
        </w:rPr>
        <w:t>tipologie</w:t>
      </w:r>
      <w:r w:rsidRPr="00BD7643">
        <w:rPr>
          <w:rFonts w:ascii="Calibri" w:eastAsia="Calibri" w:hAnsi="Calibri" w:cs="Calibri"/>
          <w:spacing w:val="1"/>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85"/>
          <w:sz w:val="22"/>
          <w:szCs w:val="22"/>
          <w:lang w:eastAsia="en-US"/>
        </w:rPr>
        <w:t xml:space="preserve"> </w:t>
      </w:r>
      <w:r w:rsidRPr="00BD7643">
        <w:rPr>
          <w:rFonts w:ascii="Calibri" w:eastAsia="Calibri" w:hAnsi="Calibri" w:cs="Calibri"/>
          <w:sz w:val="22"/>
          <w:szCs w:val="22"/>
          <w:lang w:eastAsia="en-US"/>
        </w:rPr>
        <w:t>comunicazione.</w:t>
      </w:r>
    </w:p>
    <w:p w:rsidR="00BD7643" w:rsidRPr="00BD7643" w:rsidRDefault="00BD7643" w:rsidP="00BD7643">
      <w:pPr>
        <w:widowControl w:val="0"/>
        <w:numPr>
          <w:ilvl w:val="0"/>
          <w:numId w:val="8"/>
        </w:numPr>
        <w:spacing w:after="160" w:line="259" w:lineRule="auto"/>
        <w:ind w:left="993" w:hanging="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ove</w:t>
      </w:r>
      <w:r w:rsidRPr="00BD7643">
        <w:rPr>
          <w:rFonts w:ascii="Calibri" w:eastAsia="Calibri" w:hAnsi="Calibri" w:cs="Calibri"/>
          <w:spacing w:val="29"/>
          <w:sz w:val="22"/>
          <w:szCs w:val="22"/>
          <w:lang w:eastAsia="en-US"/>
        </w:rPr>
        <w:t xml:space="preserve"> </w:t>
      </w:r>
      <w:r w:rsidRPr="00BD7643">
        <w:rPr>
          <w:rFonts w:ascii="Calibri" w:eastAsia="Calibri" w:hAnsi="Calibri" w:cs="Calibri"/>
          <w:sz w:val="22"/>
          <w:szCs w:val="22"/>
          <w:lang w:eastAsia="en-US"/>
        </w:rPr>
        <w:t>applicabili,</w:t>
      </w:r>
      <w:r w:rsidRPr="00BD7643">
        <w:rPr>
          <w:rFonts w:ascii="Calibri" w:eastAsia="Calibri" w:hAnsi="Calibri" w:cs="Calibri"/>
          <w:spacing w:val="32"/>
          <w:sz w:val="22"/>
          <w:szCs w:val="22"/>
          <w:lang w:eastAsia="en-US"/>
        </w:rPr>
        <w:t xml:space="preserve"> </w:t>
      </w:r>
      <w:r w:rsidRPr="00BD7643">
        <w:rPr>
          <w:rFonts w:ascii="Calibri" w:eastAsia="Calibri" w:hAnsi="Calibri" w:cs="Calibri"/>
          <w:sz w:val="22"/>
          <w:szCs w:val="22"/>
          <w:lang w:eastAsia="en-US"/>
        </w:rPr>
        <w:t>ha</w:t>
      </w:r>
      <w:r w:rsidRPr="00BD7643">
        <w:rPr>
          <w:rFonts w:ascii="Calibri" w:eastAsia="Calibri" w:hAnsi="Calibri" w:cs="Calibri"/>
          <w:spacing w:val="30"/>
          <w:sz w:val="22"/>
          <w:szCs w:val="22"/>
          <w:lang w:eastAsia="en-US"/>
        </w:rPr>
        <w:t xml:space="preserve"> </w:t>
      </w:r>
      <w:r w:rsidRPr="00BD7643">
        <w:rPr>
          <w:rFonts w:ascii="Calibri" w:eastAsia="Calibri" w:hAnsi="Calibri" w:cs="Calibri"/>
          <w:sz w:val="22"/>
          <w:szCs w:val="22"/>
          <w:lang w:eastAsia="en-US"/>
        </w:rPr>
        <w:t>altresì</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i</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diritti</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cui</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agli</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artt.</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16-21</w:t>
      </w:r>
      <w:r w:rsidRPr="00BD7643">
        <w:rPr>
          <w:rFonts w:ascii="Calibri" w:eastAsia="Calibri" w:hAnsi="Calibri" w:cs="Calibri"/>
          <w:spacing w:val="30"/>
          <w:sz w:val="22"/>
          <w:szCs w:val="22"/>
          <w:lang w:eastAsia="en-US"/>
        </w:rPr>
        <w:t xml:space="preserve"> </w:t>
      </w:r>
      <w:r w:rsidRPr="00BD7643">
        <w:rPr>
          <w:rFonts w:ascii="Calibri" w:eastAsia="Calibri" w:hAnsi="Calibri" w:cs="Calibri"/>
          <w:sz w:val="22"/>
          <w:szCs w:val="22"/>
          <w:lang w:eastAsia="en-US"/>
        </w:rPr>
        <w:t>GDPR</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(Diritto</w:t>
      </w:r>
      <w:r w:rsidRPr="00BD7643">
        <w:rPr>
          <w:rFonts w:ascii="Calibri" w:eastAsia="Calibri" w:hAnsi="Calibri" w:cs="Calibri"/>
          <w:spacing w:val="33"/>
          <w:sz w:val="22"/>
          <w:szCs w:val="22"/>
          <w:lang w:eastAsia="en-US"/>
        </w:rPr>
        <w:t xml:space="preserve"> </w:t>
      </w:r>
      <w:r w:rsidRPr="00BD7643">
        <w:rPr>
          <w:rFonts w:ascii="Calibri" w:eastAsia="Calibri" w:hAnsi="Calibri" w:cs="Calibri"/>
          <w:sz w:val="22"/>
          <w:szCs w:val="22"/>
          <w:lang w:eastAsia="en-US"/>
        </w:rPr>
        <w:t>di</w:t>
      </w:r>
      <w:r w:rsidRPr="00BD7643">
        <w:rPr>
          <w:rFonts w:ascii="Calibri" w:eastAsia="Calibri" w:hAnsi="Calibri" w:cs="Calibri"/>
          <w:spacing w:val="31"/>
          <w:sz w:val="22"/>
          <w:szCs w:val="22"/>
          <w:lang w:eastAsia="en-US"/>
        </w:rPr>
        <w:t xml:space="preserve"> </w:t>
      </w:r>
      <w:r w:rsidRPr="00BD7643">
        <w:rPr>
          <w:rFonts w:ascii="Calibri" w:eastAsia="Calibri" w:hAnsi="Calibri" w:cs="Calibri"/>
          <w:sz w:val="22"/>
          <w:szCs w:val="22"/>
          <w:lang w:eastAsia="en-US"/>
        </w:rPr>
        <w:t>rettifica,</w:t>
      </w:r>
      <w:r w:rsidRPr="00BD7643">
        <w:rPr>
          <w:rFonts w:ascii="Calibri" w:eastAsia="Calibri" w:hAnsi="Calibri" w:cs="Calibri"/>
          <w:spacing w:val="69"/>
          <w:sz w:val="22"/>
          <w:szCs w:val="22"/>
          <w:lang w:eastAsia="en-US"/>
        </w:rPr>
        <w:t xml:space="preserve"> </w:t>
      </w:r>
      <w:r w:rsidRPr="00BD7643">
        <w:rPr>
          <w:rFonts w:ascii="Calibri" w:hAnsi="Calibri" w:cs="Calibri"/>
          <w:sz w:val="22"/>
          <w:szCs w:val="22"/>
          <w:lang w:eastAsia="en-US"/>
        </w:rPr>
        <w:t>diritto</w:t>
      </w:r>
      <w:r w:rsidRPr="00BD7643">
        <w:rPr>
          <w:rFonts w:ascii="Calibri" w:hAnsi="Calibri" w:cs="Calibri"/>
          <w:spacing w:val="33"/>
          <w:sz w:val="22"/>
          <w:szCs w:val="22"/>
          <w:lang w:eastAsia="en-US"/>
        </w:rPr>
        <w:t xml:space="preserve"> </w:t>
      </w:r>
      <w:r w:rsidRPr="00BD7643">
        <w:rPr>
          <w:rFonts w:ascii="Calibri" w:hAnsi="Calibri" w:cs="Calibri"/>
          <w:sz w:val="22"/>
          <w:szCs w:val="22"/>
          <w:lang w:eastAsia="en-US"/>
        </w:rPr>
        <w:t>all’oblio,</w:t>
      </w:r>
      <w:r w:rsidRPr="00BD7643">
        <w:rPr>
          <w:rFonts w:ascii="Calibri" w:hAnsi="Calibri" w:cs="Calibri"/>
          <w:spacing w:val="33"/>
          <w:sz w:val="22"/>
          <w:szCs w:val="22"/>
          <w:lang w:eastAsia="en-US"/>
        </w:rPr>
        <w:t xml:space="preserve"> </w:t>
      </w:r>
      <w:r w:rsidRPr="00BD7643">
        <w:rPr>
          <w:rFonts w:ascii="Calibri" w:hAnsi="Calibri" w:cs="Calibri"/>
          <w:sz w:val="22"/>
          <w:szCs w:val="22"/>
          <w:lang w:eastAsia="en-US"/>
        </w:rPr>
        <w:t>diritto</w:t>
      </w:r>
      <w:r w:rsidRPr="00BD7643">
        <w:rPr>
          <w:rFonts w:ascii="Calibri" w:hAnsi="Calibri" w:cs="Calibri"/>
          <w:spacing w:val="33"/>
          <w:sz w:val="22"/>
          <w:szCs w:val="22"/>
          <w:lang w:eastAsia="en-US"/>
        </w:rPr>
        <w:t xml:space="preserve"> </w:t>
      </w:r>
      <w:r w:rsidRPr="00BD7643">
        <w:rPr>
          <w:rFonts w:ascii="Calibri" w:hAnsi="Calibri" w:cs="Calibri"/>
          <w:spacing w:val="-2"/>
          <w:sz w:val="22"/>
          <w:szCs w:val="22"/>
          <w:lang w:eastAsia="en-US"/>
        </w:rPr>
        <w:t>di</w:t>
      </w:r>
      <w:r w:rsidRPr="00BD7643">
        <w:rPr>
          <w:rFonts w:ascii="Calibri" w:hAnsi="Calibri" w:cs="Calibri"/>
          <w:spacing w:val="33"/>
          <w:sz w:val="22"/>
          <w:szCs w:val="22"/>
          <w:lang w:eastAsia="en-US"/>
        </w:rPr>
        <w:t xml:space="preserve"> </w:t>
      </w:r>
      <w:r w:rsidRPr="00BD7643">
        <w:rPr>
          <w:rFonts w:ascii="Calibri" w:hAnsi="Calibri" w:cs="Calibri"/>
          <w:sz w:val="22"/>
          <w:szCs w:val="22"/>
          <w:lang w:eastAsia="en-US"/>
        </w:rPr>
        <w:t>limitazione</w:t>
      </w:r>
      <w:r w:rsidRPr="00BD7643">
        <w:rPr>
          <w:rFonts w:ascii="Calibri" w:hAnsi="Calibri" w:cs="Calibri"/>
          <w:spacing w:val="32"/>
          <w:sz w:val="22"/>
          <w:szCs w:val="22"/>
          <w:lang w:eastAsia="en-US"/>
        </w:rPr>
        <w:t xml:space="preserve"> </w:t>
      </w:r>
      <w:r w:rsidRPr="00BD7643">
        <w:rPr>
          <w:rFonts w:ascii="Calibri" w:hAnsi="Calibri" w:cs="Calibri"/>
          <w:sz w:val="22"/>
          <w:szCs w:val="22"/>
          <w:lang w:eastAsia="en-US"/>
        </w:rPr>
        <w:t>di</w:t>
      </w:r>
      <w:r w:rsidRPr="00BD7643">
        <w:rPr>
          <w:rFonts w:ascii="Calibri" w:hAnsi="Calibri" w:cs="Calibri"/>
          <w:spacing w:val="31"/>
          <w:sz w:val="22"/>
          <w:szCs w:val="22"/>
          <w:lang w:eastAsia="en-US"/>
        </w:rPr>
        <w:t xml:space="preserve"> </w:t>
      </w:r>
      <w:r w:rsidRPr="00BD7643">
        <w:rPr>
          <w:rFonts w:ascii="Calibri" w:hAnsi="Calibri" w:cs="Calibri"/>
          <w:sz w:val="22"/>
          <w:szCs w:val="22"/>
          <w:lang w:eastAsia="en-US"/>
        </w:rPr>
        <w:t>trattamento,</w:t>
      </w:r>
      <w:r w:rsidRPr="00BD7643">
        <w:rPr>
          <w:rFonts w:ascii="Calibri" w:hAnsi="Calibri" w:cs="Calibri"/>
          <w:spacing w:val="33"/>
          <w:sz w:val="22"/>
          <w:szCs w:val="22"/>
          <w:lang w:eastAsia="en-US"/>
        </w:rPr>
        <w:t xml:space="preserve"> </w:t>
      </w:r>
      <w:r w:rsidRPr="00BD7643">
        <w:rPr>
          <w:rFonts w:ascii="Calibri" w:hAnsi="Calibri" w:cs="Calibri"/>
          <w:sz w:val="22"/>
          <w:szCs w:val="22"/>
          <w:lang w:eastAsia="en-US"/>
        </w:rPr>
        <w:t>diritto</w:t>
      </w:r>
      <w:r w:rsidRPr="00BD7643">
        <w:rPr>
          <w:rFonts w:ascii="Calibri" w:hAnsi="Calibri" w:cs="Calibri"/>
          <w:spacing w:val="33"/>
          <w:sz w:val="22"/>
          <w:szCs w:val="22"/>
          <w:lang w:eastAsia="en-US"/>
        </w:rPr>
        <w:t xml:space="preserve"> </w:t>
      </w:r>
      <w:r w:rsidRPr="00BD7643">
        <w:rPr>
          <w:rFonts w:ascii="Calibri" w:hAnsi="Calibri" w:cs="Calibri"/>
          <w:sz w:val="22"/>
          <w:szCs w:val="22"/>
          <w:lang w:eastAsia="en-US"/>
        </w:rPr>
        <w:t>alla</w:t>
      </w:r>
      <w:r w:rsidRPr="00BD7643">
        <w:rPr>
          <w:rFonts w:ascii="Calibri" w:hAnsi="Calibri" w:cs="Calibri"/>
          <w:spacing w:val="32"/>
          <w:sz w:val="22"/>
          <w:szCs w:val="22"/>
          <w:lang w:eastAsia="en-US"/>
        </w:rPr>
        <w:t xml:space="preserve"> </w:t>
      </w:r>
      <w:r w:rsidRPr="00BD7643">
        <w:rPr>
          <w:rFonts w:ascii="Calibri" w:hAnsi="Calibri" w:cs="Calibri"/>
          <w:sz w:val="22"/>
          <w:szCs w:val="22"/>
          <w:lang w:eastAsia="en-US"/>
        </w:rPr>
        <w:t>portabilità</w:t>
      </w:r>
      <w:r w:rsidRPr="00BD7643">
        <w:rPr>
          <w:rFonts w:ascii="Calibri" w:hAnsi="Calibri" w:cs="Calibri"/>
          <w:spacing w:val="32"/>
          <w:sz w:val="22"/>
          <w:szCs w:val="22"/>
          <w:lang w:eastAsia="en-US"/>
        </w:rPr>
        <w:t xml:space="preserve"> </w:t>
      </w:r>
      <w:r w:rsidRPr="00BD7643">
        <w:rPr>
          <w:rFonts w:ascii="Calibri" w:hAnsi="Calibri" w:cs="Calibri"/>
          <w:sz w:val="22"/>
          <w:szCs w:val="22"/>
          <w:lang w:eastAsia="en-US"/>
        </w:rPr>
        <w:t>dei</w:t>
      </w:r>
      <w:r w:rsidRPr="00BD7643">
        <w:rPr>
          <w:rFonts w:ascii="Calibri" w:hAnsi="Calibri" w:cs="Calibri"/>
          <w:spacing w:val="33"/>
          <w:sz w:val="22"/>
          <w:szCs w:val="22"/>
          <w:lang w:eastAsia="en-US"/>
        </w:rPr>
        <w:t xml:space="preserve"> </w:t>
      </w:r>
      <w:r w:rsidRPr="00BD7643">
        <w:rPr>
          <w:rFonts w:ascii="Calibri" w:hAnsi="Calibri" w:cs="Calibri"/>
          <w:sz w:val="22"/>
          <w:szCs w:val="22"/>
          <w:lang w:eastAsia="en-US"/>
        </w:rPr>
        <w:t>dati,</w:t>
      </w:r>
      <w:r w:rsidRPr="00BD7643">
        <w:rPr>
          <w:rFonts w:ascii="Calibri" w:hAnsi="Calibri" w:cs="Calibri"/>
          <w:spacing w:val="93"/>
          <w:sz w:val="22"/>
          <w:szCs w:val="22"/>
          <w:lang w:eastAsia="en-US"/>
        </w:rPr>
        <w:t xml:space="preserve"> </w:t>
      </w:r>
      <w:r w:rsidRPr="00BD7643">
        <w:rPr>
          <w:rFonts w:ascii="Calibri" w:eastAsia="Calibri" w:hAnsi="Calibri" w:cs="Calibri"/>
          <w:sz w:val="22"/>
          <w:szCs w:val="22"/>
          <w:lang w:eastAsia="en-US"/>
        </w:rPr>
        <w:t>diritto di opposizio</w:t>
      </w:r>
      <w:r w:rsidRPr="00BD7643">
        <w:rPr>
          <w:rFonts w:ascii="Calibri" w:hAnsi="Calibri" w:cs="Calibri"/>
          <w:sz w:val="22"/>
          <w:szCs w:val="22"/>
          <w:lang w:eastAsia="en-US"/>
        </w:rPr>
        <w:t>ne), nonché il diritto di reclamo all’Autorità Garante per la Protezione dei Dati Personali.</w:t>
      </w:r>
    </w:p>
    <w:p w:rsidR="00BD7643" w:rsidRPr="00BD7643" w:rsidRDefault="00BD7643" w:rsidP="00BD7643">
      <w:pPr>
        <w:widowControl w:val="0"/>
        <w:ind w:left="993"/>
        <w:jc w:val="both"/>
        <w:rPr>
          <w:rFonts w:ascii="Calibri" w:eastAsia="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eastAsia="Calibri" w:hAnsi="Calibri" w:cs="Calibri"/>
          <w:b/>
          <w:sz w:val="22"/>
          <w:szCs w:val="22"/>
          <w:lang w:eastAsia="en-US"/>
        </w:rPr>
        <w:t>Modalità di esercizio dei diritti</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z w:val="22"/>
          <w:szCs w:val="22"/>
          <w:lang w:eastAsia="en-US"/>
        </w:rPr>
        <w:t>Potrà in qualsiasi momento esercitare i diritti inviando:</w:t>
      </w:r>
    </w:p>
    <w:p w:rsidR="00BD7643" w:rsidRPr="00BD7643" w:rsidRDefault="00BD7643" w:rsidP="00BD7643">
      <w:pPr>
        <w:widowControl w:val="0"/>
        <w:numPr>
          <w:ilvl w:val="0"/>
          <w:numId w:val="5"/>
        </w:numPr>
        <w:spacing w:after="160" w:line="259" w:lineRule="auto"/>
        <w:ind w:left="851" w:hanging="284"/>
        <w:jc w:val="both"/>
        <w:rPr>
          <w:rFonts w:ascii="Calibri" w:hAnsi="Calibri" w:cs="Calibri"/>
          <w:sz w:val="22"/>
          <w:szCs w:val="22"/>
          <w:lang w:eastAsia="en-US"/>
        </w:rPr>
      </w:pPr>
      <w:r w:rsidRPr="00BD7643">
        <w:rPr>
          <w:rFonts w:ascii="Calibri" w:eastAsia="Calibri" w:hAnsi="Calibri" w:cs="Calibri"/>
          <w:sz w:val="22"/>
          <w:szCs w:val="22"/>
          <w:lang w:eastAsia="en-US"/>
        </w:rPr>
        <w:t>una</w:t>
      </w:r>
      <w:r w:rsidRPr="00BD7643">
        <w:rPr>
          <w:rFonts w:ascii="Calibri" w:eastAsia="Calibri" w:hAnsi="Calibri" w:cs="Calibri"/>
          <w:spacing w:val="56"/>
          <w:sz w:val="22"/>
          <w:szCs w:val="22"/>
          <w:lang w:eastAsia="en-US"/>
        </w:rPr>
        <w:t xml:space="preserve"> </w:t>
      </w:r>
      <w:r w:rsidRPr="00BD7643">
        <w:rPr>
          <w:rFonts w:ascii="Calibri" w:eastAsia="Calibri" w:hAnsi="Calibri" w:cs="Calibri"/>
          <w:sz w:val="22"/>
          <w:szCs w:val="22"/>
          <w:lang w:eastAsia="en-US"/>
        </w:rPr>
        <w:t>raccomandata</w:t>
      </w:r>
      <w:r w:rsidRPr="00BD7643">
        <w:rPr>
          <w:rFonts w:ascii="Calibri" w:eastAsia="Calibri" w:hAnsi="Calibri" w:cs="Calibri"/>
          <w:spacing w:val="56"/>
          <w:sz w:val="22"/>
          <w:szCs w:val="22"/>
          <w:lang w:eastAsia="en-US"/>
        </w:rPr>
        <w:t xml:space="preserve"> </w:t>
      </w:r>
      <w:r w:rsidRPr="00BD7643">
        <w:rPr>
          <w:rFonts w:ascii="Calibri" w:eastAsia="Calibri" w:hAnsi="Calibri" w:cs="Calibri"/>
          <w:sz w:val="22"/>
          <w:szCs w:val="22"/>
          <w:lang w:eastAsia="en-US"/>
        </w:rPr>
        <w:t>A.R.</w:t>
      </w:r>
      <w:r w:rsidRPr="00BD7643">
        <w:rPr>
          <w:rFonts w:ascii="Calibri" w:eastAsia="Calibri" w:hAnsi="Calibri" w:cs="Calibri"/>
          <w:spacing w:val="56"/>
          <w:sz w:val="22"/>
          <w:szCs w:val="22"/>
          <w:lang w:eastAsia="en-US"/>
        </w:rPr>
        <w:t xml:space="preserve"> </w:t>
      </w:r>
      <w:r w:rsidRPr="00BD7643">
        <w:rPr>
          <w:rFonts w:ascii="Calibri" w:eastAsia="Calibri" w:hAnsi="Calibri" w:cs="Calibri"/>
          <w:bCs/>
          <w:noProof/>
          <w:sz w:val="22"/>
          <w:szCs w:val="22"/>
          <w:lang w:eastAsia="en-US"/>
        </w:rPr>
        <w:t>alla Scuola Secondaria di Primo Grado Statale</w:t>
      </w:r>
      <w:r w:rsidRPr="00BD7643">
        <w:rPr>
          <w:rFonts w:ascii="Calibri" w:eastAsia="Calibri" w:hAnsi="Calibri" w:cs="Calibri"/>
          <w:bCs/>
          <w:sz w:val="22"/>
          <w:szCs w:val="22"/>
          <w:lang w:eastAsia="en-US"/>
        </w:rPr>
        <w:t xml:space="preserve"> </w:t>
      </w:r>
      <w:r w:rsidRPr="00BD7643">
        <w:rPr>
          <w:rFonts w:ascii="Calibri" w:eastAsia="Calibri" w:hAnsi="Calibri" w:cs="Calibri"/>
          <w:bCs/>
          <w:noProof/>
          <w:sz w:val="22"/>
          <w:szCs w:val="22"/>
          <w:lang w:eastAsia="en-US"/>
        </w:rPr>
        <w:t xml:space="preserve">«Massimo Stanzione» </w:t>
      </w:r>
      <w:r w:rsidRPr="00BD7643">
        <w:rPr>
          <w:rFonts w:ascii="Calibri" w:eastAsia="Calibri" w:hAnsi="Calibri" w:cs="Calibri"/>
          <w:sz w:val="22"/>
          <w:szCs w:val="22"/>
          <w:lang w:eastAsia="en-US"/>
        </w:rPr>
        <w:t>con</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sede</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Via F.A. Giordano 100</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80027</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Frattamaggiore</w:t>
      </w:r>
      <w:r w:rsidRPr="00BD7643">
        <w:rPr>
          <w:rFonts w:ascii="Calibri" w:eastAsia="Calibri" w:hAnsi="Calibri" w:cs="Calibri"/>
          <w:sz w:val="22"/>
          <w:szCs w:val="22"/>
          <w:lang w:eastAsia="en-US"/>
        </w:rPr>
        <w:t>;</w:t>
      </w:r>
    </w:p>
    <w:p w:rsidR="00BD7643" w:rsidRPr="00BD7643" w:rsidRDefault="00BD7643" w:rsidP="00BD7643">
      <w:pPr>
        <w:widowControl w:val="0"/>
        <w:numPr>
          <w:ilvl w:val="0"/>
          <w:numId w:val="5"/>
        </w:numPr>
        <w:spacing w:after="160" w:line="259" w:lineRule="auto"/>
        <w:ind w:left="851" w:hanging="284"/>
        <w:jc w:val="both"/>
        <w:rPr>
          <w:rFonts w:ascii="Calibri" w:hAnsi="Calibri" w:cs="Calibri"/>
          <w:sz w:val="22"/>
          <w:szCs w:val="22"/>
          <w:lang w:eastAsia="en-US"/>
        </w:rPr>
      </w:pPr>
      <w:r w:rsidRPr="00BD7643">
        <w:rPr>
          <w:rFonts w:ascii="Calibri" w:eastAsia="Calibri" w:hAnsi="Calibri" w:cs="Calibri"/>
          <w:sz w:val="22"/>
          <w:szCs w:val="22"/>
          <w:lang w:eastAsia="en-US"/>
        </w:rPr>
        <w:t>una e-</w:t>
      </w:r>
      <w:r w:rsidRPr="00BD7643">
        <w:rPr>
          <w:rFonts w:ascii="Calibri" w:hAnsi="Calibri" w:cs="Calibri"/>
          <w:sz w:val="22"/>
          <w:szCs w:val="22"/>
          <w:lang w:eastAsia="en-US"/>
        </w:rPr>
        <w:t>mail all’indirizzo</w:t>
      </w:r>
      <w:r w:rsidRPr="00BD7643">
        <w:rPr>
          <w:rFonts w:ascii="Calibri" w:hAnsi="Calibri" w:cs="Calibri"/>
          <w:spacing w:val="1"/>
          <w:sz w:val="22"/>
          <w:szCs w:val="22"/>
          <w:lang w:eastAsia="en-US"/>
        </w:rPr>
        <w:t xml:space="preserve"> </w:t>
      </w:r>
      <w:r w:rsidRPr="00BD7643">
        <w:rPr>
          <w:rFonts w:ascii="Calibri" w:eastAsia="Calibri" w:hAnsi="Calibri" w:cs="Calibri"/>
          <w:spacing w:val="1"/>
          <w:sz w:val="22"/>
          <w:szCs w:val="22"/>
          <w:lang w:eastAsia="en-US"/>
        </w:rPr>
        <w:t xml:space="preserve">P.E.C.: </w:t>
      </w:r>
      <w:r w:rsidRPr="00BD7643">
        <w:rPr>
          <w:rFonts w:ascii="Calibri" w:eastAsia="Calibri" w:hAnsi="Calibri" w:cs="Calibri"/>
          <w:noProof/>
          <w:spacing w:val="1"/>
          <w:sz w:val="22"/>
          <w:szCs w:val="22"/>
          <w:lang w:eastAsia="en-US"/>
        </w:rPr>
        <w:t>namm28400x@pec.istruzione.it</w:t>
      </w:r>
      <w:r w:rsidRPr="00BD7643">
        <w:rPr>
          <w:rFonts w:ascii="Calibri" w:eastAsia="Calibri" w:hAnsi="Calibri" w:cs="Calibri"/>
          <w:spacing w:val="1"/>
          <w:sz w:val="22"/>
          <w:szCs w:val="22"/>
          <w:lang w:eastAsia="en-US"/>
        </w:rPr>
        <w:t>.</w:t>
      </w:r>
    </w:p>
    <w:p w:rsidR="00BD7643" w:rsidRPr="00BD7643" w:rsidRDefault="00BD7643" w:rsidP="00BD7643">
      <w:pPr>
        <w:widowControl w:val="0"/>
        <w:jc w:val="both"/>
        <w:rPr>
          <w:rFonts w:ascii="Calibri" w:hAnsi="Calibri" w:cs="Calibri"/>
          <w:sz w:val="22"/>
          <w:szCs w:val="22"/>
          <w:lang w:eastAsia="en-US"/>
        </w:rPr>
      </w:pPr>
    </w:p>
    <w:p w:rsidR="00BD7643" w:rsidRPr="00BD7643" w:rsidRDefault="00BD7643" w:rsidP="00BD7643">
      <w:pPr>
        <w:widowControl w:val="0"/>
        <w:numPr>
          <w:ilvl w:val="0"/>
          <w:numId w:val="7"/>
        </w:numPr>
        <w:spacing w:after="160" w:line="259" w:lineRule="auto"/>
        <w:ind w:left="426" w:hanging="426"/>
        <w:jc w:val="both"/>
        <w:rPr>
          <w:rFonts w:ascii="Calibri" w:eastAsia="Calibri" w:hAnsi="Calibri" w:cs="Calibri"/>
          <w:b/>
          <w:bCs/>
          <w:sz w:val="22"/>
          <w:szCs w:val="22"/>
          <w:lang w:eastAsia="en-US"/>
        </w:rPr>
      </w:pPr>
      <w:r w:rsidRPr="00BD7643">
        <w:rPr>
          <w:rFonts w:ascii="Calibri" w:eastAsia="Calibri" w:hAnsi="Calibri" w:cs="Calibri"/>
          <w:b/>
          <w:sz w:val="22"/>
          <w:szCs w:val="22"/>
          <w:lang w:eastAsia="en-US"/>
        </w:rPr>
        <w:t xml:space="preserve"> Riferimenti per la protezione dati</w:t>
      </w:r>
    </w:p>
    <w:p w:rsidR="00BD7643" w:rsidRPr="00BD7643" w:rsidRDefault="00BD7643" w:rsidP="00BD7643">
      <w:pPr>
        <w:widowControl w:val="0"/>
        <w:ind w:left="426"/>
        <w:jc w:val="both"/>
        <w:rPr>
          <w:rFonts w:ascii="Calibri" w:eastAsia="Calibri" w:hAnsi="Calibri" w:cs="Calibri"/>
          <w:sz w:val="22"/>
          <w:szCs w:val="22"/>
          <w:lang w:eastAsia="en-US"/>
        </w:rPr>
      </w:pPr>
      <w:r w:rsidRPr="00BD7643">
        <w:rPr>
          <w:rFonts w:ascii="Calibri" w:eastAsia="Calibri" w:hAnsi="Calibri" w:cs="Calibri"/>
          <w:spacing w:val="-2"/>
          <w:sz w:val="22"/>
          <w:szCs w:val="22"/>
          <w:lang w:eastAsia="en-US"/>
        </w:rPr>
        <w:t>Il</w:t>
      </w:r>
      <w:r w:rsidRPr="00BD7643">
        <w:rPr>
          <w:rFonts w:ascii="Calibri" w:eastAsia="Calibri" w:hAnsi="Calibri" w:cs="Calibri"/>
          <w:spacing w:val="12"/>
          <w:sz w:val="22"/>
          <w:szCs w:val="22"/>
          <w:lang w:eastAsia="en-US"/>
        </w:rPr>
        <w:t xml:space="preserve"> </w:t>
      </w:r>
      <w:r w:rsidRPr="00BD7643">
        <w:rPr>
          <w:rFonts w:ascii="Calibri" w:eastAsia="Calibri" w:hAnsi="Calibri" w:cs="Calibri"/>
          <w:sz w:val="22"/>
          <w:szCs w:val="22"/>
          <w:lang w:eastAsia="en-US"/>
        </w:rPr>
        <w:t>Titolare</w:t>
      </w:r>
      <w:r w:rsidRPr="00BD7643">
        <w:rPr>
          <w:rFonts w:ascii="Calibri" w:eastAsia="Calibri" w:hAnsi="Calibri" w:cs="Calibri"/>
          <w:spacing w:val="10"/>
          <w:sz w:val="22"/>
          <w:szCs w:val="22"/>
          <w:lang w:eastAsia="en-US"/>
        </w:rPr>
        <w:t xml:space="preserve"> </w:t>
      </w:r>
      <w:r w:rsidRPr="00BD7643">
        <w:rPr>
          <w:rFonts w:ascii="Calibri" w:eastAsia="Calibri" w:hAnsi="Calibri" w:cs="Calibri"/>
          <w:sz w:val="22"/>
          <w:szCs w:val="22"/>
          <w:lang w:eastAsia="en-US"/>
        </w:rPr>
        <w:t>del</w:t>
      </w:r>
      <w:r w:rsidRPr="00BD7643">
        <w:rPr>
          <w:rFonts w:ascii="Calibri" w:eastAsia="Calibri" w:hAnsi="Calibri" w:cs="Calibri"/>
          <w:spacing w:val="12"/>
          <w:sz w:val="22"/>
          <w:szCs w:val="22"/>
          <w:lang w:eastAsia="en-US"/>
        </w:rPr>
        <w:t xml:space="preserve"> </w:t>
      </w:r>
      <w:r w:rsidRPr="00BD7643">
        <w:rPr>
          <w:rFonts w:ascii="Calibri" w:eastAsia="Calibri" w:hAnsi="Calibri" w:cs="Calibri"/>
          <w:sz w:val="22"/>
          <w:szCs w:val="22"/>
          <w:lang w:eastAsia="en-US"/>
        </w:rPr>
        <w:t>trattamento</w:t>
      </w:r>
      <w:r w:rsidRPr="00BD7643">
        <w:rPr>
          <w:rFonts w:ascii="Calibri" w:eastAsia="Calibri" w:hAnsi="Calibri" w:cs="Calibri"/>
          <w:spacing w:val="11"/>
          <w:sz w:val="22"/>
          <w:szCs w:val="22"/>
          <w:lang w:eastAsia="en-US"/>
        </w:rPr>
        <w:t xml:space="preserve"> </w:t>
      </w:r>
      <w:r w:rsidRPr="00BD7643">
        <w:rPr>
          <w:rFonts w:ascii="Calibri" w:eastAsia="Calibri" w:hAnsi="Calibri" w:cs="Calibri"/>
          <w:sz w:val="22"/>
          <w:szCs w:val="22"/>
          <w:lang w:eastAsia="en-US"/>
        </w:rPr>
        <w:t xml:space="preserve">è </w:t>
      </w:r>
      <w:r w:rsidRPr="00BD7643">
        <w:rPr>
          <w:rFonts w:ascii="Calibri" w:eastAsia="Calibri" w:hAnsi="Calibri" w:cs="Calibri"/>
          <w:bCs/>
          <w:noProof/>
          <w:sz w:val="22"/>
          <w:szCs w:val="22"/>
          <w:lang w:eastAsia="en-US"/>
        </w:rPr>
        <w:t>la Scuola Secondaria di Primo Grado Statale</w:t>
      </w:r>
      <w:r w:rsidRPr="00BD7643">
        <w:rPr>
          <w:rFonts w:ascii="Calibri" w:eastAsia="Calibri" w:hAnsi="Calibri" w:cs="Calibri"/>
          <w:bCs/>
          <w:sz w:val="22"/>
          <w:szCs w:val="22"/>
          <w:lang w:eastAsia="en-US"/>
        </w:rPr>
        <w:t xml:space="preserve"> </w:t>
      </w:r>
      <w:r w:rsidRPr="00BD7643">
        <w:rPr>
          <w:rFonts w:ascii="Calibri" w:eastAsia="Calibri" w:hAnsi="Calibri" w:cs="Calibri"/>
          <w:bCs/>
          <w:noProof/>
          <w:sz w:val="22"/>
          <w:szCs w:val="22"/>
          <w:lang w:eastAsia="en-US"/>
        </w:rPr>
        <w:t>«Massimo Stanzione»</w:t>
      </w:r>
      <w:r w:rsidRPr="00BD7643">
        <w:rPr>
          <w:rFonts w:ascii="Calibri" w:eastAsia="Calibri" w:hAnsi="Calibri" w:cs="Calibri"/>
          <w:bCs/>
          <w:sz w:val="22"/>
          <w:szCs w:val="22"/>
          <w:lang w:eastAsia="en-US"/>
        </w:rPr>
        <w:t xml:space="preserve"> </w:t>
      </w:r>
      <w:r w:rsidRPr="00BD7643">
        <w:rPr>
          <w:rFonts w:ascii="Calibri" w:eastAsia="Calibri" w:hAnsi="Calibri" w:cs="Calibri"/>
          <w:sz w:val="22"/>
          <w:szCs w:val="22"/>
          <w:lang w:eastAsia="en-US"/>
        </w:rPr>
        <w:t>con</w:t>
      </w:r>
      <w:r w:rsidRPr="00BD7643">
        <w:rPr>
          <w:rFonts w:ascii="Calibri" w:eastAsia="Calibri" w:hAnsi="Calibri" w:cs="Calibri"/>
          <w:spacing w:val="6"/>
          <w:sz w:val="22"/>
          <w:szCs w:val="22"/>
          <w:lang w:eastAsia="en-US"/>
        </w:rPr>
        <w:t xml:space="preserve"> </w:t>
      </w:r>
      <w:r w:rsidRPr="00BD7643">
        <w:rPr>
          <w:rFonts w:ascii="Calibri" w:eastAsia="Calibri" w:hAnsi="Calibri" w:cs="Calibri"/>
          <w:sz w:val="22"/>
          <w:szCs w:val="22"/>
          <w:lang w:eastAsia="en-US"/>
        </w:rPr>
        <w:t>sede</w:t>
      </w:r>
      <w:r w:rsidRPr="00BD7643">
        <w:rPr>
          <w:rFonts w:ascii="Calibri" w:eastAsia="Calibri" w:hAnsi="Calibri" w:cs="Calibri"/>
          <w:spacing w:val="4"/>
          <w:sz w:val="22"/>
          <w:szCs w:val="22"/>
          <w:lang w:eastAsia="en-US"/>
        </w:rPr>
        <w:t xml:space="preserve"> </w:t>
      </w:r>
      <w:r w:rsidRPr="00BD7643">
        <w:rPr>
          <w:rFonts w:ascii="Calibri" w:eastAsia="Calibri" w:hAnsi="Calibri" w:cs="Calibri"/>
          <w:sz w:val="22"/>
          <w:szCs w:val="22"/>
          <w:lang w:eastAsia="en-US"/>
        </w:rPr>
        <w:t>in</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Via F.A. Giordano 100</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80027</w:t>
      </w:r>
      <w:r w:rsidRPr="00BD7643">
        <w:rPr>
          <w:rFonts w:ascii="Calibri" w:eastAsia="Calibri" w:hAnsi="Calibri" w:cs="Calibri"/>
          <w:spacing w:val="5"/>
          <w:sz w:val="22"/>
          <w:szCs w:val="22"/>
          <w:lang w:eastAsia="en-US"/>
        </w:rPr>
        <w:t xml:space="preserve"> </w:t>
      </w:r>
      <w:r w:rsidRPr="00BD7643">
        <w:rPr>
          <w:rFonts w:ascii="Calibri" w:eastAsia="Calibri" w:hAnsi="Calibri" w:cs="Calibri"/>
          <w:noProof/>
          <w:spacing w:val="5"/>
          <w:sz w:val="22"/>
          <w:szCs w:val="22"/>
          <w:lang w:eastAsia="en-US"/>
        </w:rPr>
        <w:t>Frattamaggiore</w:t>
      </w:r>
      <w:r w:rsidRPr="00BD7643">
        <w:rPr>
          <w:rFonts w:ascii="Calibri" w:eastAsia="Calibri" w:hAnsi="Calibri" w:cs="Calibri"/>
          <w:spacing w:val="1"/>
          <w:sz w:val="22"/>
          <w:szCs w:val="22"/>
          <w:lang w:eastAsia="en-US"/>
        </w:rPr>
        <w:t xml:space="preserve">, legalmente </w:t>
      </w:r>
      <w:r w:rsidRPr="00BD7643">
        <w:rPr>
          <w:rFonts w:ascii="Calibri" w:eastAsia="Calibri" w:hAnsi="Calibri" w:cs="Calibri"/>
          <w:noProof/>
          <w:spacing w:val="1"/>
          <w:sz w:val="22"/>
          <w:szCs w:val="22"/>
          <w:lang w:eastAsia="en-US"/>
        </w:rPr>
        <w:t>rappresentata</w:t>
      </w:r>
      <w:r w:rsidRPr="00BD7643">
        <w:rPr>
          <w:rFonts w:ascii="Calibri" w:eastAsia="Calibri" w:hAnsi="Calibri" w:cs="Calibri"/>
          <w:spacing w:val="1"/>
          <w:sz w:val="22"/>
          <w:szCs w:val="22"/>
          <w:lang w:eastAsia="en-US"/>
        </w:rPr>
        <w:t xml:space="preserve"> dal Dirigente Scolastico </w:t>
      </w:r>
      <w:r w:rsidRPr="00BD7643">
        <w:rPr>
          <w:rFonts w:ascii="Calibri" w:eastAsia="Calibri" w:hAnsi="Calibri" w:cs="Calibri"/>
          <w:noProof/>
          <w:spacing w:val="1"/>
          <w:sz w:val="22"/>
          <w:szCs w:val="22"/>
          <w:lang w:eastAsia="en-US"/>
        </w:rPr>
        <w:t>Prof.ssa Anna Molaro</w:t>
      </w:r>
      <w:r w:rsidRPr="00BD7643">
        <w:rPr>
          <w:rFonts w:ascii="Calibri" w:eastAsia="Calibri" w:hAnsi="Calibri" w:cs="Calibri"/>
          <w:spacing w:val="1"/>
          <w:sz w:val="22"/>
          <w:szCs w:val="22"/>
          <w:lang w:eastAsia="en-US"/>
        </w:rPr>
        <w:t>.</w:t>
      </w:r>
    </w:p>
    <w:p w:rsidR="00570965" w:rsidRDefault="00BD7643" w:rsidP="00570965">
      <w:pPr>
        <w:widowControl w:val="0"/>
        <w:ind w:left="426"/>
        <w:jc w:val="both"/>
        <w:rPr>
          <w:rFonts w:ascii="Calibri" w:hAnsi="Calibri" w:cs="Calibri"/>
          <w:sz w:val="22"/>
          <w:szCs w:val="22"/>
          <w:lang w:eastAsia="en-US"/>
        </w:rPr>
      </w:pPr>
      <w:r w:rsidRPr="00BD7643">
        <w:rPr>
          <w:rFonts w:ascii="Calibri" w:hAnsi="Calibri" w:cs="Calibri"/>
          <w:sz w:val="22"/>
          <w:szCs w:val="22"/>
          <w:lang w:eastAsia="en-US"/>
        </w:rPr>
        <w:t>Il Responsabile della protezione dei dati (“</w:t>
      </w:r>
      <w:r w:rsidRPr="00BD7643">
        <w:rPr>
          <w:rFonts w:ascii="Calibri" w:hAnsi="Calibri" w:cs="Calibri"/>
          <w:b/>
          <w:sz w:val="22"/>
          <w:szCs w:val="22"/>
          <w:lang w:eastAsia="en-US"/>
        </w:rPr>
        <w:t>DPO</w:t>
      </w:r>
      <w:r w:rsidRPr="00BD7643">
        <w:rPr>
          <w:rFonts w:ascii="Calibri" w:hAnsi="Calibri" w:cs="Calibri"/>
          <w:sz w:val="22"/>
          <w:szCs w:val="22"/>
          <w:lang w:eastAsia="en-US"/>
        </w:rPr>
        <w:t xml:space="preserve">”) è l’Ing. </w:t>
      </w:r>
      <w:r w:rsidR="00570965" w:rsidRPr="00BD7643">
        <w:rPr>
          <w:rFonts w:ascii="Calibri" w:hAnsi="Calibri" w:cs="Calibri"/>
          <w:sz w:val="22"/>
          <w:szCs w:val="22"/>
          <w:lang w:eastAsia="en-US"/>
        </w:rPr>
        <w:t>l’</w:t>
      </w:r>
      <w:proofErr w:type="spellStart"/>
      <w:r w:rsidR="00570965" w:rsidRPr="00BD7643">
        <w:rPr>
          <w:rFonts w:ascii="Calibri" w:hAnsi="Calibri" w:cs="Calibri"/>
          <w:sz w:val="22"/>
          <w:szCs w:val="22"/>
          <w:lang w:eastAsia="en-US"/>
        </w:rPr>
        <w:t>Ing</w:t>
      </w:r>
      <w:proofErr w:type="spellEnd"/>
      <w:r w:rsidR="00570965" w:rsidRPr="00627E69">
        <w:rPr>
          <w:rFonts w:ascii="Calibri" w:hAnsi="Calibri" w:cs="Calibri"/>
          <w:sz w:val="22"/>
          <w:szCs w:val="22"/>
          <w:lang w:eastAsia="en-US"/>
        </w:rPr>
        <w:t xml:space="preserve"> </w:t>
      </w:r>
      <w:r w:rsidR="00570965">
        <w:rPr>
          <w:rFonts w:ascii="Calibri" w:hAnsi="Calibri" w:cs="Calibri"/>
          <w:sz w:val="22"/>
          <w:szCs w:val="22"/>
          <w:lang w:eastAsia="en-US"/>
        </w:rPr>
        <w:t>Luigi Belardo</w:t>
      </w:r>
      <w:r w:rsidR="00570965" w:rsidRPr="00BD7643">
        <w:rPr>
          <w:rFonts w:ascii="Calibri" w:hAnsi="Calibri" w:cs="Calibri"/>
          <w:sz w:val="22"/>
          <w:szCs w:val="22"/>
          <w:lang w:eastAsia="en-US"/>
        </w:rPr>
        <w:t>, tel</w:t>
      </w:r>
      <w:r w:rsidR="00570965">
        <w:rPr>
          <w:rFonts w:ascii="Calibri" w:hAnsi="Calibri" w:cs="Calibri"/>
          <w:sz w:val="22"/>
          <w:szCs w:val="22"/>
          <w:lang w:eastAsia="en-US"/>
        </w:rPr>
        <w:t>.</w:t>
      </w:r>
      <w:r w:rsidR="00570965" w:rsidRPr="00D37FB0">
        <w:t xml:space="preserve"> </w:t>
      </w:r>
      <w:r w:rsidR="00570965" w:rsidRPr="00D37FB0">
        <w:rPr>
          <w:rFonts w:ascii="Calibri" w:hAnsi="Calibri" w:cs="Calibri"/>
          <w:sz w:val="22"/>
          <w:szCs w:val="22"/>
          <w:lang w:eastAsia="en-US"/>
        </w:rPr>
        <w:t>+39.081.2789308 – mobile +39.320827356</w:t>
      </w:r>
      <w:r w:rsidR="00570965" w:rsidRPr="00BD7643">
        <w:rPr>
          <w:rFonts w:ascii="Calibri" w:hAnsi="Calibri" w:cs="Calibri"/>
          <w:sz w:val="22"/>
          <w:szCs w:val="22"/>
          <w:lang w:eastAsia="en-US"/>
        </w:rPr>
        <w:t>, e-mail.</w:t>
      </w:r>
      <w:r w:rsidR="00570965" w:rsidRPr="00D37FB0">
        <w:t xml:space="preserve"> </w:t>
      </w:r>
      <w:hyperlink r:id="rId12" w:history="1">
        <w:r w:rsidR="00570965" w:rsidRPr="008D3A74">
          <w:rPr>
            <w:rStyle w:val="Collegamentoipertestuale"/>
            <w:rFonts w:ascii="Calibri" w:hAnsi="Calibri" w:cs="Calibri"/>
            <w:sz w:val="22"/>
            <w:szCs w:val="22"/>
            <w:lang w:eastAsia="en-US"/>
          </w:rPr>
          <w:t>l.belardo@safecertsrls.it</w:t>
        </w:r>
      </w:hyperlink>
    </w:p>
    <w:p w:rsidR="00570965" w:rsidRDefault="00CF18EB" w:rsidP="00570965">
      <w:pPr>
        <w:widowControl w:val="0"/>
        <w:ind w:left="426"/>
        <w:jc w:val="both"/>
        <w:rPr>
          <w:rFonts w:ascii="Calibri" w:hAnsi="Calibri" w:cs="Calibri"/>
          <w:sz w:val="22"/>
          <w:szCs w:val="22"/>
          <w:lang w:eastAsia="en-US"/>
        </w:rPr>
      </w:pPr>
      <w:hyperlink r:id="rId13" w:history="1">
        <w:r w:rsidR="00570965" w:rsidRPr="008D3A74">
          <w:rPr>
            <w:rStyle w:val="Collegamentoipertestuale"/>
            <w:rFonts w:ascii="Calibri" w:hAnsi="Calibri" w:cs="Calibri"/>
            <w:sz w:val="22"/>
            <w:szCs w:val="22"/>
            <w:lang w:eastAsia="en-US"/>
          </w:rPr>
          <w:t>info@safecertsrls.it</w:t>
        </w:r>
      </w:hyperlink>
    </w:p>
    <w:p w:rsidR="00BD7643" w:rsidRPr="00BD7643" w:rsidRDefault="00BD7643" w:rsidP="00570965">
      <w:pPr>
        <w:widowControl w:val="0"/>
        <w:ind w:left="426"/>
        <w:jc w:val="both"/>
        <w:rPr>
          <w:rFonts w:ascii="Calibri" w:eastAsia="Calibri" w:hAnsi="Calibri" w:cs="Calibri"/>
          <w:b/>
          <w:bCs/>
          <w:color w:val="000000"/>
          <w:sz w:val="22"/>
          <w:szCs w:val="22"/>
          <w:lang w:eastAsia="en-US"/>
        </w:rPr>
      </w:pPr>
    </w:p>
    <w:p w:rsidR="00BD7643" w:rsidRPr="00BD7643" w:rsidRDefault="00BD7643" w:rsidP="00BD7643">
      <w:pPr>
        <w:tabs>
          <w:tab w:val="center" w:pos="7797"/>
        </w:tabs>
        <w:spacing w:before="120" w:line="259" w:lineRule="auto"/>
        <w:rPr>
          <w:rFonts w:ascii="Calibri" w:eastAsia="Calibri" w:hAnsi="Calibri" w:cs="Calibri"/>
          <w:b/>
          <w:bCs/>
          <w:color w:val="000000"/>
          <w:sz w:val="22"/>
          <w:szCs w:val="22"/>
          <w:lang w:eastAsia="en-US"/>
        </w:rPr>
      </w:pPr>
    </w:p>
    <w:tbl>
      <w:tblPr>
        <w:tblW w:w="9864" w:type="dxa"/>
        <w:tblInd w:w="108" w:type="dxa"/>
        <w:tblLook w:val="04A0" w:firstRow="1" w:lastRow="0" w:firstColumn="1" w:lastColumn="0" w:noHBand="0" w:noVBand="1"/>
      </w:tblPr>
      <w:tblGrid>
        <w:gridCol w:w="5519"/>
        <w:gridCol w:w="4144"/>
        <w:gridCol w:w="201"/>
      </w:tblGrid>
      <w:tr w:rsidR="00BD7643" w:rsidRPr="00BD7643" w:rsidTr="00BD7643">
        <w:trPr>
          <w:gridAfter w:val="1"/>
          <w:wAfter w:w="225" w:type="dxa"/>
          <w:trHeight w:val="589"/>
        </w:trPr>
        <w:tc>
          <w:tcPr>
            <w:tcW w:w="6096" w:type="dxa"/>
          </w:tcPr>
          <w:p w:rsidR="00BD7643" w:rsidRPr="00BD7643" w:rsidRDefault="00BD7643" w:rsidP="00BD7643">
            <w:pPr>
              <w:spacing w:after="160" w:line="259" w:lineRule="auto"/>
              <w:rPr>
                <w:lang w:eastAsia="en-US"/>
              </w:rPr>
            </w:pPr>
          </w:p>
        </w:tc>
        <w:tc>
          <w:tcPr>
            <w:tcW w:w="3543" w:type="dxa"/>
            <w:hideMark/>
          </w:tcPr>
          <w:p w:rsidR="00BD7643" w:rsidRPr="00BD7643" w:rsidRDefault="00BD7643" w:rsidP="00BD7643">
            <w:pPr>
              <w:autoSpaceDE w:val="0"/>
              <w:autoSpaceDN w:val="0"/>
              <w:adjustRightInd w:val="0"/>
              <w:spacing w:line="274" w:lineRule="auto"/>
              <w:jc w:val="center"/>
              <w:rPr>
                <w:rFonts w:eastAsia="Calibri"/>
                <w:color w:val="000000"/>
                <w:lang w:eastAsia="en-US"/>
              </w:rPr>
            </w:pPr>
            <w:r w:rsidRPr="00BD7643">
              <w:rPr>
                <w:rFonts w:eastAsia="Calibri"/>
                <w:color w:val="000000"/>
                <w:lang w:eastAsia="en-US"/>
              </w:rPr>
              <w:t>Il Dirigente Scolastico</w:t>
            </w:r>
          </w:p>
          <w:p w:rsidR="00BD7643" w:rsidRPr="00BD7643" w:rsidRDefault="00BD7643" w:rsidP="00BD7643">
            <w:pPr>
              <w:autoSpaceDE w:val="0"/>
              <w:autoSpaceDN w:val="0"/>
              <w:adjustRightInd w:val="0"/>
              <w:spacing w:line="274" w:lineRule="auto"/>
              <w:jc w:val="center"/>
              <w:rPr>
                <w:lang w:eastAsia="en-US"/>
              </w:rPr>
            </w:pPr>
            <w:r w:rsidRPr="00BD7643">
              <w:rPr>
                <w:rFonts w:eastAsia="Calibri"/>
                <w:color w:val="000000"/>
                <w:lang w:eastAsia="en-US"/>
              </w:rPr>
              <w:t xml:space="preserve">Anna </w:t>
            </w:r>
            <w:proofErr w:type="spellStart"/>
            <w:r w:rsidRPr="00BD7643">
              <w:rPr>
                <w:rFonts w:eastAsia="Calibri"/>
                <w:color w:val="000000"/>
                <w:lang w:eastAsia="en-US"/>
              </w:rPr>
              <w:t>Molaro</w:t>
            </w:r>
            <w:proofErr w:type="spellEnd"/>
          </w:p>
        </w:tc>
      </w:tr>
      <w:tr w:rsidR="00BD7643" w:rsidRPr="00FD2201" w:rsidTr="00BD7643">
        <w:trPr>
          <w:trHeight w:val="406"/>
        </w:trPr>
        <w:tc>
          <w:tcPr>
            <w:tcW w:w="9864" w:type="dxa"/>
            <w:gridSpan w:val="3"/>
            <w:vAlign w:val="center"/>
          </w:tcPr>
          <w:tbl>
            <w:tblPr>
              <w:tblW w:w="9639" w:type="dxa"/>
              <w:tblInd w:w="108" w:type="dxa"/>
              <w:tblLook w:val="04A0" w:firstRow="1" w:lastRow="0" w:firstColumn="1" w:lastColumn="0" w:noHBand="0" w:noVBand="1"/>
            </w:tblPr>
            <w:tblGrid>
              <w:gridCol w:w="9639"/>
            </w:tblGrid>
            <w:tr w:rsidR="00BD7643" w:rsidRPr="00FD2201" w:rsidTr="00430228">
              <w:trPr>
                <w:trHeight w:val="406"/>
              </w:trPr>
              <w:tc>
                <w:tcPr>
                  <w:tcW w:w="9639" w:type="dxa"/>
                  <w:vAlign w:val="center"/>
                </w:tcPr>
                <w:p w:rsidR="00BD7643" w:rsidRPr="00FD2201" w:rsidRDefault="00BD7643" w:rsidP="00430228">
                  <w:pPr>
                    <w:jc w:val="right"/>
                    <w:rPr>
                      <w:rFonts w:eastAsia="Calibri"/>
                      <w:i/>
                      <w:sz w:val="16"/>
                      <w:szCs w:val="16"/>
                      <w:lang w:eastAsia="en-US"/>
                    </w:rPr>
                  </w:pPr>
                  <w:r w:rsidRPr="00B86D2E">
                    <w:rPr>
                      <w:rFonts w:eastAsia="Calibri"/>
                      <w:i/>
                      <w:sz w:val="16"/>
                      <w:szCs w:val="16"/>
                      <w:lang w:eastAsia="en-US"/>
                    </w:rPr>
                    <w:t xml:space="preserve">Firma autografa sostituita a mezzo stampa ai sensi e per gli effetti dell’art. 3, c. 2, D.lgs. n. 39/1993  </w:t>
                  </w:r>
                </w:p>
              </w:tc>
            </w:tr>
          </w:tbl>
          <w:p w:rsidR="00BD7643" w:rsidRPr="00FD2201" w:rsidRDefault="00BD7643" w:rsidP="00430228">
            <w:pPr>
              <w:jc w:val="right"/>
              <w:rPr>
                <w:rFonts w:eastAsia="Calibri"/>
                <w:i/>
                <w:sz w:val="16"/>
                <w:szCs w:val="16"/>
                <w:lang w:eastAsia="en-US"/>
              </w:rPr>
            </w:pPr>
          </w:p>
        </w:tc>
      </w:tr>
    </w:tbl>
    <w:p w:rsidR="00BD7643" w:rsidRPr="00BD7643" w:rsidRDefault="00BD7643" w:rsidP="00BD7643">
      <w:pPr>
        <w:widowControl w:val="0"/>
        <w:tabs>
          <w:tab w:val="left" w:pos="5245"/>
          <w:tab w:val="left" w:pos="5529"/>
        </w:tabs>
        <w:jc w:val="right"/>
        <w:rPr>
          <w:rFonts w:ascii="Calibri" w:eastAsia="Calibri" w:hAnsi="Calibri"/>
          <w:b/>
          <w:szCs w:val="22"/>
          <w:lang w:eastAsia="en-US"/>
        </w:rPr>
      </w:pPr>
      <w:r w:rsidRPr="00BD7643">
        <w:rPr>
          <w:rFonts w:ascii="Calibri" w:eastAsia="Calibri" w:hAnsi="Calibri"/>
          <w:b/>
          <w:szCs w:val="22"/>
          <w:lang w:eastAsia="en-US"/>
        </w:rPr>
        <w:tab/>
      </w: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p>
    <w:p w:rsidR="00BD7643" w:rsidRPr="00BD7643" w:rsidRDefault="00BD7643" w:rsidP="00BD7643">
      <w:pPr>
        <w:widowControl w:val="0"/>
        <w:tabs>
          <w:tab w:val="left" w:pos="5245"/>
          <w:tab w:val="left" w:pos="5529"/>
        </w:tabs>
        <w:jc w:val="right"/>
        <w:rPr>
          <w:rFonts w:ascii="Calibri" w:eastAsia="Calibri" w:hAnsi="Calibri"/>
          <w:b/>
          <w:szCs w:val="22"/>
          <w:lang w:eastAsia="en-US"/>
        </w:rPr>
      </w:pPr>
      <w:r w:rsidRPr="00BD7643">
        <w:rPr>
          <w:rFonts w:ascii="Calibri" w:eastAsia="Calibri" w:hAnsi="Calibri"/>
          <w:b/>
          <w:szCs w:val="22"/>
          <w:lang w:eastAsia="en-US"/>
        </w:rPr>
        <w:t xml:space="preserve">                                                                                                Al </w:t>
      </w:r>
      <w:r w:rsidRPr="00BD7643">
        <w:rPr>
          <w:rFonts w:ascii="Calibri" w:eastAsia="Calibri" w:hAnsi="Calibri"/>
          <w:b/>
          <w:szCs w:val="22"/>
          <w:lang w:eastAsia="en-US"/>
        </w:rPr>
        <w:tab/>
        <w:t>Dirigente Scolastico</w:t>
      </w:r>
    </w:p>
    <w:p w:rsidR="00BD7643" w:rsidRPr="00BD7643" w:rsidRDefault="00BD7643" w:rsidP="00BD7643">
      <w:pPr>
        <w:widowControl w:val="0"/>
        <w:tabs>
          <w:tab w:val="left" w:pos="5245"/>
          <w:tab w:val="left" w:pos="5529"/>
        </w:tabs>
        <w:jc w:val="right"/>
        <w:rPr>
          <w:rFonts w:ascii="Calibri" w:eastAsia="Calibri" w:hAnsi="Calibri"/>
          <w:b/>
          <w:szCs w:val="22"/>
          <w:lang w:eastAsia="en-US"/>
        </w:rPr>
      </w:pPr>
      <w:r w:rsidRPr="00BD7643">
        <w:rPr>
          <w:rFonts w:ascii="Calibri" w:eastAsia="Calibri" w:hAnsi="Calibri"/>
          <w:b/>
          <w:szCs w:val="22"/>
          <w:lang w:eastAsia="en-US"/>
        </w:rPr>
        <w:tab/>
      </w:r>
      <w:r w:rsidRPr="00BD7643">
        <w:rPr>
          <w:rFonts w:ascii="Calibri" w:eastAsia="Calibri" w:hAnsi="Calibri"/>
          <w:b/>
          <w:szCs w:val="22"/>
          <w:lang w:eastAsia="en-US"/>
        </w:rPr>
        <w:tab/>
      </w:r>
      <w:r w:rsidRPr="00BD7643">
        <w:rPr>
          <w:rFonts w:ascii="Calibri" w:eastAsia="Calibri" w:hAnsi="Calibri"/>
          <w:b/>
          <w:noProof/>
          <w:szCs w:val="22"/>
          <w:lang w:eastAsia="en-US"/>
        </w:rPr>
        <w:t>Scuola Secondaria di Primo Grado Statale</w:t>
      </w:r>
    </w:p>
    <w:p w:rsidR="00BD7643" w:rsidRPr="00BD7643" w:rsidRDefault="00BD7643" w:rsidP="00BD7643">
      <w:pPr>
        <w:widowControl w:val="0"/>
        <w:tabs>
          <w:tab w:val="left" w:pos="5245"/>
          <w:tab w:val="left" w:pos="5529"/>
        </w:tabs>
        <w:jc w:val="right"/>
        <w:rPr>
          <w:rFonts w:ascii="Calibri" w:eastAsia="Calibri" w:hAnsi="Calibri"/>
          <w:b/>
          <w:szCs w:val="22"/>
          <w:lang w:eastAsia="en-US"/>
        </w:rPr>
      </w:pPr>
      <w:r w:rsidRPr="00BD7643">
        <w:rPr>
          <w:rFonts w:ascii="Calibri" w:eastAsia="Calibri" w:hAnsi="Calibri"/>
          <w:b/>
          <w:szCs w:val="22"/>
          <w:lang w:eastAsia="en-US"/>
        </w:rPr>
        <w:tab/>
      </w:r>
      <w:r w:rsidRPr="00BD7643">
        <w:rPr>
          <w:rFonts w:ascii="Calibri" w:eastAsia="Calibri" w:hAnsi="Calibri"/>
          <w:b/>
          <w:szCs w:val="22"/>
          <w:lang w:eastAsia="en-US"/>
        </w:rPr>
        <w:tab/>
      </w:r>
      <w:r w:rsidRPr="00BD7643">
        <w:rPr>
          <w:rFonts w:ascii="Calibri" w:eastAsia="Calibri" w:hAnsi="Calibri" w:cs="Calibri"/>
          <w:b/>
          <w:bCs/>
          <w:noProof/>
          <w:sz w:val="22"/>
          <w:szCs w:val="22"/>
          <w:lang w:eastAsia="en-US"/>
        </w:rPr>
        <w:t>«</w:t>
      </w:r>
      <w:r w:rsidRPr="00BD7643">
        <w:rPr>
          <w:rFonts w:ascii="Calibri" w:eastAsia="Calibri" w:hAnsi="Calibri"/>
          <w:b/>
          <w:noProof/>
          <w:szCs w:val="22"/>
          <w:lang w:eastAsia="en-US"/>
        </w:rPr>
        <w:t>Massimo Stanzione</w:t>
      </w:r>
      <w:r w:rsidRPr="00BD7643">
        <w:rPr>
          <w:rFonts w:ascii="Calibri" w:eastAsia="Calibri" w:hAnsi="Calibri" w:cs="Calibri"/>
          <w:b/>
          <w:bCs/>
          <w:noProof/>
          <w:sz w:val="22"/>
          <w:szCs w:val="22"/>
          <w:lang w:eastAsia="en-US"/>
        </w:rPr>
        <w:t>»</w:t>
      </w:r>
    </w:p>
    <w:p w:rsidR="00BD7643" w:rsidRPr="00BD7643" w:rsidRDefault="00BD7643" w:rsidP="00BD7643">
      <w:pPr>
        <w:widowControl w:val="0"/>
        <w:tabs>
          <w:tab w:val="left" w:pos="5245"/>
          <w:tab w:val="left" w:pos="5529"/>
        </w:tabs>
        <w:jc w:val="right"/>
        <w:rPr>
          <w:rFonts w:ascii="Calibri" w:eastAsia="Calibri" w:hAnsi="Calibri"/>
          <w:b/>
          <w:szCs w:val="22"/>
          <w:lang w:eastAsia="en-US"/>
        </w:rPr>
      </w:pPr>
      <w:r w:rsidRPr="00BD7643">
        <w:rPr>
          <w:rFonts w:ascii="Calibri" w:eastAsia="Calibri" w:hAnsi="Calibri"/>
          <w:b/>
          <w:szCs w:val="22"/>
          <w:lang w:eastAsia="en-US"/>
        </w:rPr>
        <w:tab/>
      </w:r>
      <w:r w:rsidRPr="00BD7643">
        <w:rPr>
          <w:rFonts w:ascii="Calibri" w:eastAsia="Calibri" w:hAnsi="Calibri"/>
          <w:b/>
          <w:szCs w:val="22"/>
          <w:lang w:eastAsia="en-US"/>
        </w:rPr>
        <w:tab/>
      </w:r>
      <w:r w:rsidRPr="00BD7643">
        <w:rPr>
          <w:rFonts w:ascii="Calibri" w:eastAsia="Calibri" w:hAnsi="Calibri"/>
          <w:b/>
          <w:noProof/>
          <w:szCs w:val="22"/>
          <w:lang w:eastAsia="en-US"/>
        </w:rPr>
        <w:t>Frattamaggiore</w:t>
      </w:r>
    </w:p>
    <w:p w:rsidR="00BD7643" w:rsidRPr="00BD7643" w:rsidRDefault="00BD7643" w:rsidP="00BD7643">
      <w:pPr>
        <w:widowControl w:val="0"/>
        <w:tabs>
          <w:tab w:val="left" w:pos="5245"/>
        </w:tabs>
        <w:jc w:val="both"/>
        <w:rPr>
          <w:rFonts w:ascii="Calibri" w:eastAsia="Calibri" w:hAnsi="Calibri"/>
          <w:b/>
          <w:szCs w:val="22"/>
          <w:lang w:eastAsia="en-US"/>
        </w:rPr>
      </w:pPr>
      <w:r w:rsidRPr="00BD7643">
        <w:rPr>
          <w:rFonts w:ascii="Calibri" w:eastAsia="Calibri" w:hAnsi="Calibri"/>
          <w:b/>
          <w:szCs w:val="22"/>
          <w:lang w:eastAsia="en-US"/>
        </w:rPr>
        <w:tab/>
      </w:r>
    </w:p>
    <w:p w:rsidR="00BD7643" w:rsidRPr="00BD7643" w:rsidRDefault="00BD7643" w:rsidP="00BD7643">
      <w:pPr>
        <w:widowControl w:val="0"/>
        <w:jc w:val="center"/>
        <w:rPr>
          <w:rFonts w:ascii="Calibri" w:eastAsia="Calibri" w:hAnsi="Calibri"/>
          <w:b/>
          <w:szCs w:val="22"/>
          <w:lang w:eastAsia="en-US"/>
        </w:rPr>
      </w:pPr>
    </w:p>
    <w:p w:rsidR="00BD7643" w:rsidRPr="00BD7643" w:rsidRDefault="00BD7643" w:rsidP="00BD7643">
      <w:pPr>
        <w:widowControl w:val="0"/>
        <w:jc w:val="center"/>
        <w:rPr>
          <w:rFonts w:ascii="Calibri" w:eastAsia="Calibri" w:hAnsi="Calibri"/>
          <w:b/>
          <w:szCs w:val="22"/>
          <w:lang w:eastAsia="en-US"/>
        </w:rPr>
      </w:pPr>
    </w:p>
    <w:p w:rsidR="00BD7643" w:rsidRPr="00BD7643" w:rsidRDefault="00BD7643" w:rsidP="00BD7643">
      <w:pPr>
        <w:widowControl w:val="0"/>
        <w:jc w:val="center"/>
        <w:rPr>
          <w:rFonts w:ascii="Calibri" w:eastAsia="Calibri" w:hAnsi="Calibri"/>
          <w:b/>
          <w:szCs w:val="22"/>
          <w:lang w:eastAsia="en-US"/>
        </w:rPr>
      </w:pPr>
      <w:r w:rsidRPr="00BD7643">
        <w:rPr>
          <w:rFonts w:ascii="Calibri" w:eastAsia="Calibri" w:hAnsi="Calibri"/>
          <w:b/>
          <w:szCs w:val="22"/>
          <w:lang w:eastAsia="en-US"/>
        </w:rPr>
        <w:t>Consenso al trattamento dei dati personali</w:t>
      </w:r>
    </w:p>
    <w:p w:rsidR="00BD7643" w:rsidRPr="00BD7643" w:rsidRDefault="00BD7643" w:rsidP="00BD7643">
      <w:pPr>
        <w:widowControl w:val="0"/>
        <w:jc w:val="both"/>
        <w:rPr>
          <w:rFonts w:ascii="Calibri" w:eastAsia="Calibri" w:hAnsi="Calibri" w:cs="Calibri"/>
          <w:b/>
          <w:bCs/>
          <w:color w:val="000000"/>
          <w:lang w:eastAsia="en-US"/>
        </w:rPr>
      </w:pPr>
    </w:p>
    <w:p w:rsidR="00BD7643" w:rsidRPr="00BD7643" w:rsidRDefault="00BD7643" w:rsidP="00BD7643">
      <w:pPr>
        <w:widowControl w:val="0"/>
        <w:spacing w:line="360" w:lineRule="auto"/>
        <w:jc w:val="both"/>
        <w:rPr>
          <w:rFonts w:ascii="Calibri" w:eastAsia="Calibri" w:hAnsi="Calibri" w:cs="Calibri"/>
          <w:bCs/>
          <w:color w:val="000000"/>
          <w:lang w:eastAsia="en-US"/>
        </w:rPr>
      </w:pPr>
    </w:p>
    <w:p w:rsidR="00BD7643" w:rsidRPr="00BD7643" w:rsidRDefault="00CF18EB" w:rsidP="00BD7643">
      <w:pPr>
        <w:widowControl w:val="0"/>
        <w:spacing w:line="360" w:lineRule="auto"/>
        <w:jc w:val="both"/>
        <w:rPr>
          <w:rFonts w:ascii="Calibri" w:eastAsia="Calibri" w:hAnsi="Calibri" w:cs="Calibri"/>
          <w:bCs/>
          <w:color w:val="000000"/>
          <w:lang w:eastAsia="en-US"/>
        </w:rPr>
      </w:pPr>
      <w:r>
        <w:rPr>
          <w:rFonts w:ascii="Calibri" w:eastAsia="Calibri" w:hAnsi="Calibri" w:cs="Calibri"/>
          <w:bCs/>
          <w:color w:val="000000"/>
          <w:lang w:eastAsia="en-US"/>
        </w:rPr>
        <w:t>Il/</w:t>
      </w:r>
      <w:r w:rsidR="00A5281D">
        <w:rPr>
          <w:rFonts w:ascii="Calibri" w:eastAsia="Calibri" w:hAnsi="Calibri" w:cs="Calibri"/>
          <w:bCs/>
          <w:color w:val="000000"/>
          <w:lang w:eastAsia="en-US"/>
        </w:rPr>
        <w:t>la sottoscritt</w:t>
      </w:r>
      <w:r>
        <w:rPr>
          <w:rFonts w:ascii="Calibri" w:eastAsia="Calibri" w:hAnsi="Calibri" w:cs="Calibri"/>
          <w:bCs/>
          <w:color w:val="000000"/>
          <w:lang w:eastAsia="en-US"/>
        </w:rPr>
        <w:t>o/</w:t>
      </w:r>
      <w:bookmarkStart w:id="1" w:name="_GoBack"/>
      <w:bookmarkEnd w:id="1"/>
      <w:r w:rsidR="00A5281D">
        <w:rPr>
          <w:rFonts w:ascii="Calibri" w:eastAsia="Calibri" w:hAnsi="Calibri" w:cs="Calibri"/>
          <w:bCs/>
          <w:color w:val="000000"/>
          <w:lang w:eastAsia="en-US"/>
        </w:rPr>
        <w:t xml:space="preserve">a </w:t>
      </w:r>
      <w:r w:rsidR="00BA1ED1">
        <w:rPr>
          <w:rFonts w:ascii="Calibri" w:eastAsia="Calibri" w:hAnsi="Calibri" w:cs="Calibri"/>
          <w:bCs/>
          <w:color w:val="000000"/>
          <w:lang w:eastAsia="en-US"/>
        </w:rPr>
        <w:t>_________________________</w:t>
      </w:r>
      <w:proofErr w:type="gramStart"/>
      <w:r w:rsidR="00BA1ED1">
        <w:rPr>
          <w:rFonts w:ascii="Calibri" w:eastAsia="Calibri" w:hAnsi="Calibri" w:cs="Calibri"/>
          <w:bCs/>
          <w:color w:val="000000"/>
          <w:lang w:eastAsia="en-US"/>
        </w:rPr>
        <w:t>_</w:t>
      </w:r>
      <w:r w:rsidR="00A5281D">
        <w:rPr>
          <w:rFonts w:ascii="Calibri" w:eastAsia="Calibri" w:hAnsi="Calibri" w:cs="Calibri"/>
          <w:bCs/>
          <w:color w:val="000000"/>
          <w:lang w:eastAsia="en-US"/>
        </w:rPr>
        <w:t xml:space="preserve"> </w:t>
      </w:r>
      <w:r w:rsidR="00BD7643" w:rsidRPr="00BD7643">
        <w:rPr>
          <w:rFonts w:ascii="Calibri" w:eastAsia="Calibri" w:hAnsi="Calibri" w:cs="Calibri"/>
          <w:bCs/>
          <w:color w:val="000000"/>
          <w:lang w:eastAsia="en-US"/>
        </w:rPr>
        <w:t>,</w:t>
      </w:r>
      <w:proofErr w:type="gramEnd"/>
      <w:r w:rsidR="00BD7643" w:rsidRPr="00BD7643">
        <w:rPr>
          <w:rFonts w:ascii="Calibri" w:eastAsia="Calibri" w:hAnsi="Calibri" w:cs="Calibri"/>
          <w:bCs/>
          <w:color w:val="000000"/>
          <w:lang w:eastAsia="en-US"/>
        </w:rPr>
        <w:t xml:space="preserve"> in qualità di </w:t>
      </w:r>
      <w:r w:rsidR="00BA1ED1">
        <w:rPr>
          <w:rFonts w:ascii="Calibri" w:eastAsia="Calibri" w:hAnsi="Calibri" w:cs="Calibri"/>
          <w:bCs/>
          <w:color w:val="000000"/>
          <w:lang w:eastAsia="en-US"/>
        </w:rPr>
        <w:t>____________________________</w:t>
      </w:r>
      <w:r w:rsidR="00BD7643" w:rsidRPr="00BD7643">
        <w:rPr>
          <w:rFonts w:ascii="Calibri" w:eastAsia="Calibri" w:hAnsi="Calibri" w:cs="Calibri"/>
          <w:bCs/>
          <w:color w:val="000000"/>
          <w:lang w:eastAsia="en-US"/>
        </w:rPr>
        <w:t xml:space="preserve"> titolare di contratto a tempo determinato,</w:t>
      </w:r>
      <w:r w:rsidR="00BA1ED1">
        <w:rPr>
          <w:rFonts w:ascii="Calibri" w:eastAsia="Calibri" w:hAnsi="Calibri" w:cs="Calibri"/>
          <w:bCs/>
          <w:color w:val="000000"/>
          <w:lang w:eastAsia="en-US"/>
        </w:rPr>
        <w:t xml:space="preserve"> </w:t>
      </w:r>
      <w:r w:rsidR="00BD7643" w:rsidRPr="00BD7643">
        <w:rPr>
          <w:rFonts w:ascii="Calibri" w:eastAsia="Calibri" w:hAnsi="Calibri" w:cs="Calibri"/>
          <w:bCs/>
          <w:color w:val="000000"/>
          <w:lang w:eastAsia="en-US"/>
        </w:rPr>
        <w:t>avendo acquisito le informazioni fornite dal Titolare del Trattamento Dati ai sensi degli artt. 13-14 del GDPR, presta il proprio consenso al trattamento dei dati per i fini indicati nella suddetta informativa.</w:t>
      </w:r>
    </w:p>
    <w:p w:rsidR="00BD7643" w:rsidRPr="00BD7643" w:rsidRDefault="00BD7643" w:rsidP="00BD7643">
      <w:pPr>
        <w:widowControl w:val="0"/>
        <w:spacing w:line="360" w:lineRule="auto"/>
        <w:jc w:val="both"/>
        <w:rPr>
          <w:rFonts w:ascii="Calibri" w:eastAsia="Calibri" w:hAnsi="Calibri" w:cs="Calibri"/>
          <w:bCs/>
          <w:color w:val="000000"/>
          <w:lang w:eastAsia="en-US"/>
        </w:rPr>
      </w:pPr>
      <w:r w:rsidRPr="00BD7643">
        <w:rPr>
          <w:rFonts w:ascii="Calibri" w:eastAsia="Calibri" w:hAnsi="Calibri" w:cs="Calibri"/>
          <w:bCs/>
          <w:color w:val="000000"/>
          <w:lang w:eastAsia="en-US"/>
        </w:rPr>
        <w:t>Presta il consenso per la comunicazione dei dati personali ai soggetti e per le finalità indicati nell’informativa (nel caso in cui non rientri in una delle ipotesi di esenzione di cui all’art. 89 del Regolamento Europeo 679/2016).</w:t>
      </w:r>
    </w:p>
    <w:p w:rsidR="00BD7643" w:rsidRPr="00BD7643" w:rsidRDefault="00BD7643" w:rsidP="00BD7643">
      <w:pPr>
        <w:widowControl w:val="0"/>
        <w:spacing w:line="360" w:lineRule="auto"/>
        <w:jc w:val="both"/>
        <w:rPr>
          <w:rFonts w:ascii="Calibri" w:eastAsia="Calibri" w:hAnsi="Calibri" w:cs="Calibri"/>
          <w:bCs/>
          <w:color w:val="000000"/>
          <w:lang w:eastAsia="en-US"/>
        </w:rPr>
      </w:pPr>
    </w:p>
    <w:p w:rsidR="00BD7643" w:rsidRPr="00BD7643" w:rsidRDefault="00BD7643" w:rsidP="00BD7643">
      <w:pPr>
        <w:widowControl w:val="0"/>
        <w:spacing w:line="360" w:lineRule="auto"/>
        <w:jc w:val="both"/>
        <w:rPr>
          <w:rFonts w:ascii="Calibri" w:eastAsia="Calibri" w:hAnsi="Calibri" w:cs="Calibri"/>
          <w:bCs/>
          <w:color w:val="000000"/>
          <w:lang w:eastAsia="en-US"/>
        </w:rPr>
      </w:pPr>
    </w:p>
    <w:p w:rsidR="00BD7643" w:rsidRPr="00BD7643" w:rsidRDefault="00BD7643" w:rsidP="00BD7643">
      <w:pPr>
        <w:widowControl w:val="0"/>
        <w:spacing w:line="360" w:lineRule="auto"/>
        <w:jc w:val="center"/>
        <w:rPr>
          <w:rFonts w:ascii="Calibri" w:eastAsia="Calibri" w:hAnsi="Calibri" w:cs="Calibri"/>
          <w:b/>
          <w:bCs/>
          <w:color w:val="000000"/>
          <w:lang w:eastAsia="en-US"/>
        </w:rPr>
      </w:pPr>
      <w:r w:rsidRPr="00BD7643">
        <w:rPr>
          <w:rFonts w:ascii="Calibri" w:eastAsia="Calibri" w:hAnsi="Calibri" w:cs="Calibri"/>
          <w:b/>
          <w:bCs/>
          <w:color w:val="000000"/>
          <w:lang w:eastAsia="en-US"/>
        </w:rPr>
        <w:t>FIRMA</w:t>
      </w:r>
    </w:p>
    <w:p w:rsidR="00BD7643" w:rsidRPr="00BD7643" w:rsidRDefault="00BD7643" w:rsidP="00BD7643">
      <w:pPr>
        <w:widowControl w:val="0"/>
        <w:spacing w:line="360" w:lineRule="auto"/>
        <w:jc w:val="center"/>
        <w:rPr>
          <w:rFonts w:ascii="Calibri" w:eastAsia="Calibri" w:hAnsi="Calibri" w:cs="Calibri"/>
          <w:b/>
          <w:bCs/>
          <w:color w:val="000000"/>
          <w:lang w:eastAsia="en-US"/>
        </w:rPr>
      </w:pPr>
    </w:p>
    <w:p w:rsidR="00BD7643" w:rsidRPr="00BD7643" w:rsidRDefault="00BD7643" w:rsidP="00BD7643">
      <w:pPr>
        <w:widowControl w:val="0"/>
        <w:tabs>
          <w:tab w:val="center" w:pos="7088"/>
        </w:tabs>
        <w:spacing w:line="360" w:lineRule="auto"/>
        <w:jc w:val="center"/>
        <w:rPr>
          <w:rFonts w:ascii="Calibri" w:eastAsia="Calibri" w:hAnsi="Calibri" w:cs="Calibri"/>
          <w:bCs/>
          <w:color w:val="000000"/>
          <w:lang w:eastAsia="en-US"/>
        </w:rPr>
      </w:pPr>
      <w:r w:rsidRPr="00BD7643">
        <w:rPr>
          <w:rFonts w:ascii="Calibri" w:eastAsia="Calibri" w:hAnsi="Calibri" w:cs="Calibri"/>
          <w:bCs/>
          <w:color w:val="000000"/>
          <w:lang w:eastAsia="en-US"/>
        </w:rPr>
        <w:t>____________________________</w:t>
      </w:r>
    </w:p>
    <w:p w:rsidR="00B66CAB" w:rsidRDefault="00825032" w:rsidP="009D5673">
      <w:pPr>
        <w:pStyle w:val="Default"/>
        <w:spacing w:after="80"/>
        <w:rPr>
          <w:lang w:val="en-US"/>
        </w:rPr>
      </w:pPr>
      <w:r w:rsidRPr="009D5673">
        <w:rPr>
          <w:lang w:val="en-US"/>
        </w:rPr>
        <w:t xml:space="preserve">                                                                                              </w:t>
      </w:r>
    </w:p>
    <w:sectPr w:rsidR="00B66CAB" w:rsidSect="005947B1">
      <w:headerReference w:type="default" r:id="rId14"/>
      <w:pgSz w:w="12240" w:h="15840"/>
      <w:pgMar w:top="899"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AF4" w:rsidRDefault="00001AF4">
      <w:r>
        <w:separator/>
      </w:r>
    </w:p>
  </w:endnote>
  <w:endnote w:type="continuationSeparator" w:id="0">
    <w:p w:rsidR="00001AF4" w:rsidRDefault="0000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AF4" w:rsidRDefault="00001AF4">
      <w:r>
        <w:separator/>
      </w:r>
    </w:p>
  </w:footnote>
  <w:footnote w:type="continuationSeparator" w:id="0">
    <w:p w:rsidR="00001AF4" w:rsidRDefault="00001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643" w:rsidRPr="005C5867" w:rsidRDefault="00BD7643" w:rsidP="00B232DA">
    <w:pPr>
      <w:pStyle w:val="Intestazione"/>
      <w:pBdr>
        <w:bottom w:val="single" w:sz="4" w:space="1" w:color="7F7F7F" w:themeColor="text1" w:themeTint="80"/>
      </w:pBdr>
      <w:rPr>
        <w:color w:val="595959" w:themeColor="text1" w:themeTint="A6"/>
        <w:sz w:val="16"/>
      </w:rPr>
    </w:pPr>
    <w:r w:rsidRPr="005C5867">
      <w:rPr>
        <w:color w:val="595959" w:themeColor="text1" w:themeTint="A6"/>
        <w:sz w:val="16"/>
      </w:rPr>
      <w:t xml:space="preserve">Informativa Trattamento Dati </w:t>
    </w:r>
    <w:r>
      <w:rPr>
        <w:color w:val="595959" w:themeColor="text1" w:themeTint="A6"/>
        <w:sz w:val="16"/>
      </w:rPr>
      <w:t>Dipendenti</w:t>
    </w:r>
    <w:r>
      <w:rPr>
        <w:color w:val="595959" w:themeColor="text1" w:themeTint="A6"/>
        <w:sz w:val="16"/>
      </w:rPr>
      <w:tab/>
    </w:r>
    <w:r>
      <w:rPr>
        <w:color w:val="595959" w:themeColor="text1" w:themeTint="A6"/>
        <w:sz w:val="16"/>
      </w:rPr>
      <w:tab/>
      <w:t>GDPR 679/2016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504A63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607084"/>
    <w:multiLevelType w:val="hybridMultilevel"/>
    <w:tmpl w:val="B5868C52"/>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 w15:restartNumberingAfterBreak="0">
    <w:nsid w:val="189D7F26"/>
    <w:multiLevelType w:val="multilevel"/>
    <w:tmpl w:val="5FAEF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821D3D"/>
    <w:multiLevelType w:val="hybridMultilevel"/>
    <w:tmpl w:val="0F28D838"/>
    <w:lvl w:ilvl="0" w:tplc="0410000F">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B0223C4"/>
    <w:multiLevelType w:val="hybridMultilevel"/>
    <w:tmpl w:val="43AA40D0"/>
    <w:lvl w:ilvl="0" w:tplc="477A8EC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790B68"/>
    <w:multiLevelType w:val="hybridMultilevel"/>
    <w:tmpl w:val="81FE82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F74139E"/>
    <w:multiLevelType w:val="hybridMultilevel"/>
    <w:tmpl w:val="6E981C1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47F131A5"/>
    <w:multiLevelType w:val="hybridMultilevel"/>
    <w:tmpl w:val="6EB23FF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736B2464"/>
    <w:multiLevelType w:val="hybridMultilevel"/>
    <w:tmpl w:val="A920DDCA"/>
    <w:lvl w:ilvl="0" w:tplc="04100017">
      <w:start w:val="1"/>
      <w:numFmt w:val="lowerLetter"/>
      <w:lvlText w:val="%1)"/>
      <w:lvlJc w:val="left"/>
      <w:pPr>
        <w:ind w:left="360" w:hanging="360"/>
      </w:p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748276CC"/>
    <w:multiLevelType w:val="hybridMultilevel"/>
    <w:tmpl w:val="7BC0E3A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79B14A44"/>
    <w:multiLevelType w:val="hybridMultilevel"/>
    <w:tmpl w:val="A162DAA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10"/>
  </w:num>
  <w:num w:numId="7">
    <w:abstractNumId w:val="3"/>
  </w:num>
  <w:num w:numId="8">
    <w:abstractNumId w:val="8"/>
  </w:num>
  <w:num w:numId="9">
    <w:abstractNumId w:val="1"/>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352"/>
    <w:rsid w:val="00001AF4"/>
    <w:rsid w:val="000020FF"/>
    <w:rsid w:val="00011F75"/>
    <w:rsid w:val="000152A7"/>
    <w:rsid w:val="00064C0F"/>
    <w:rsid w:val="00066D8D"/>
    <w:rsid w:val="000723D7"/>
    <w:rsid w:val="00073FBB"/>
    <w:rsid w:val="000974D5"/>
    <w:rsid w:val="000B66B3"/>
    <w:rsid w:val="000B76AF"/>
    <w:rsid w:val="000E3BFA"/>
    <w:rsid w:val="00101323"/>
    <w:rsid w:val="00114836"/>
    <w:rsid w:val="00135002"/>
    <w:rsid w:val="0014012D"/>
    <w:rsid w:val="0014317B"/>
    <w:rsid w:val="001466DC"/>
    <w:rsid w:val="00162D85"/>
    <w:rsid w:val="001705F9"/>
    <w:rsid w:val="0017116E"/>
    <w:rsid w:val="001804A5"/>
    <w:rsid w:val="001832F4"/>
    <w:rsid w:val="00193AF8"/>
    <w:rsid w:val="001B024C"/>
    <w:rsid w:val="001C4F8B"/>
    <w:rsid w:val="00212A01"/>
    <w:rsid w:val="00253CB0"/>
    <w:rsid w:val="00257AC8"/>
    <w:rsid w:val="002764D9"/>
    <w:rsid w:val="00276A67"/>
    <w:rsid w:val="00285383"/>
    <w:rsid w:val="002A1274"/>
    <w:rsid w:val="002C6D89"/>
    <w:rsid w:val="002E405B"/>
    <w:rsid w:val="002E4B0F"/>
    <w:rsid w:val="003317A0"/>
    <w:rsid w:val="003416EE"/>
    <w:rsid w:val="00344B24"/>
    <w:rsid w:val="00347453"/>
    <w:rsid w:val="003619C5"/>
    <w:rsid w:val="00361D8E"/>
    <w:rsid w:val="0037038C"/>
    <w:rsid w:val="003706F5"/>
    <w:rsid w:val="00372578"/>
    <w:rsid w:val="0037711F"/>
    <w:rsid w:val="00381B7E"/>
    <w:rsid w:val="00393A1C"/>
    <w:rsid w:val="003D4096"/>
    <w:rsid w:val="003E4007"/>
    <w:rsid w:val="003F563C"/>
    <w:rsid w:val="00415590"/>
    <w:rsid w:val="00420579"/>
    <w:rsid w:val="00430B91"/>
    <w:rsid w:val="00446CF1"/>
    <w:rsid w:val="0048550E"/>
    <w:rsid w:val="00494C23"/>
    <w:rsid w:val="00495E29"/>
    <w:rsid w:val="004A4465"/>
    <w:rsid w:val="004C1311"/>
    <w:rsid w:val="00503125"/>
    <w:rsid w:val="00544CEB"/>
    <w:rsid w:val="005452C2"/>
    <w:rsid w:val="005525F3"/>
    <w:rsid w:val="00570965"/>
    <w:rsid w:val="005947B1"/>
    <w:rsid w:val="005950FB"/>
    <w:rsid w:val="005A6E04"/>
    <w:rsid w:val="005E5C11"/>
    <w:rsid w:val="005F4921"/>
    <w:rsid w:val="0060047B"/>
    <w:rsid w:val="00606BB3"/>
    <w:rsid w:val="00614A4D"/>
    <w:rsid w:val="00614CA9"/>
    <w:rsid w:val="006463F6"/>
    <w:rsid w:val="00653D4B"/>
    <w:rsid w:val="00657D91"/>
    <w:rsid w:val="00662176"/>
    <w:rsid w:val="00675E45"/>
    <w:rsid w:val="00686297"/>
    <w:rsid w:val="006904CA"/>
    <w:rsid w:val="00692BA4"/>
    <w:rsid w:val="006C47E5"/>
    <w:rsid w:val="006E638E"/>
    <w:rsid w:val="00733EE6"/>
    <w:rsid w:val="0075169E"/>
    <w:rsid w:val="00760F05"/>
    <w:rsid w:val="00762244"/>
    <w:rsid w:val="00772725"/>
    <w:rsid w:val="00773B94"/>
    <w:rsid w:val="00786854"/>
    <w:rsid w:val="0079373C"/>
    <w:rsid w:val="007C2FE2"/>
    <w:rsid w:val="007F713E"/>
    <w:rsid w:val="008029B6"/>
    <w:rsid w:val="008110A6"/>
    <w:rsid w:val="008150D4"/>
    <w:rsid w:val="00816233"/>
    <w:rsid w:val="00825032"/>
    <w:rsid w:val="00827D93"/>
    <w:rsid w:val="008405F3"/>
    <w:rsid w:val="00846F2E"/>
    <w:rsid w:val="00867DD3"/>
    <w:rsid w:val="00887024"/>
    <w:rsid w:val="00892A2B"/>
    <w:rsid w:val="008A4E7C"/>
    <w:rsid w:val="008A59AE"/>
    <w:rsid w:val="008C4D76"/>
    <w:rsid w:val="008D3D0F"/>
    <w:rsid w:val="00905DC2"/>
    <w:rsid w:val="00913E0F"/>
    <w:rsid w:val="0091546F"/>
    <w:rsid w:val="00917F87"/>
    <w:rsid w:val="00944C39"/>
    <w:rsid w:val="00944FA2"/>
    <w:rsid w:val="009529CD"/>
    <w:rsid w:val="00976271"/>
    <w:rsid w:val="00987F7C"/>
    <w:rsid w:val="009A6E7C"/>
    <w:rsid w:val="009C52C4"/>
    <w:rsid w:val="009C7CD6"/>
    <w:rsid w:val="009D3E7A"/>
    <w:rsid w:val="009D5673"/>
    <w:rsid w:val="009E2828"/>
    <w:rsid w:val="009F638E"/>
    <w:rsid w:val="00A12FAC"/>
    <w:rsid w:val="00A15F42"/>
    <w:rsid w:val="00A520D3"/>
    <w:rsid w:val="00A5281D"/>
    <w:rsid w:val="00A73EAC"/>
    <w:rsid w:val="00A840F9"/>
    <w:rsid w:val="00AA0544"/>
    <w:rsid w:val="00AB04DC"/>
    <w:rsid w:val="00AC2CDE"/>
    <w:rsid w:val="00AC5497"/>
    <w:rsid w:val="00AD6674"/>
    <w:rsid w:val="00AE408C"/>
    <w:rsid w:val="00B0227F"/>
    <w:rsid w:val="00B12434"/>
    <w:rsid w:val="00B14266"/>
    <w:rsid w:val="00B32F54"/>
    <w:rsid w:val="00B3332E"/>
    <w:rsid w:val="00B55B67"/>
    <w:rsid w:val="00B56737"/>
    <w:rsid w:val="00B66CAB"/>
    <w:rsid w:val="00B876D0"/>
    <w:rsid w:val="00B90D4D"/>
    <w:rsid w:val="00B9346E"/>
    <w:rsid w:val="00BA1ED1"/>
    <w:rsid w:val="00BA3891"/>
    <w:rsid w:val="00BB749A"/>
    <w:rsid w:val="00BD7643"/>
    <w:rsid w:val="00BE129A"/>
    <w:rsid w:val="00BE755A"/>
    <w:rsid w:val="00BF1BD9"/>
    <w:rsid w:val="00BF7B78"/>
    <w:rsid w:val="00C10E74"/>
    <w:rsid w:val="00C1534C"/>
    <w:rsid w:val="00C22A29"/>
    <w:rsid w:val="00C3377A"/>
    <w:rsid w:val="00C37EFF"/>
    <w:rsid w:val="00C43D11"/>
    <w:rsid w:val="00C519E5"/>
    <w:rsid w:val="00C56FFA"/>
    <w:rsid w:val="00C603A9"/>
    <w:rsid w:val="00CA7875"/>
    <w:rsid w:val="00CC0581"/>
    <w:rsid w:val="00CC756E"/>
    <w:rsid w:val="00CD63CC"/>
    <w:rsid w:val="00CE1D1A"/>
    <w:rsid w:val="00CF18EB"/>
    <w:rsid w:val="00CF2CC9"/>
    <w:rsid w:val="00CF7885"/>
    <w:rsid w:val="00D00A07"/>
    <w:rsid w:val="00D03FC7"/>
    <w:rsid w:val="00D10749"/>
    <w:rsid w:val="00D1351C"/>
    <w:rsid w:val="00D22819"/>
    <w:rsid w:val="00D47A4A"/>
    <w:rsid w:val="00D62DCD"/>
    <w:rsid w:val="00D73C16"/>
    <w:rsid w:val="00D80A87"/>
    <w:rsid w:val="00D83095"/>
    <w:rsid w:val="00D863F7"/>
    <w:rsid w:val="00D8710E"/>
    <w:rsid w:val="00D91DC2"/>
    <w:rsid w:val="00DB3E59"/>
    <w:rsid w:val="00DC76A3"/>
    <w:rsid w:val="00DC7E64"/>
    <w:rsid w:val="00DD29CF"/>
    <w:rsid w:val="00E02A9E"/>
    <w:rsid w:val="00E121E4"/>
    <w:rsid w:val="00E30004"/>
    <w:rsid w:val="00E7109A"/>
    <w:rsid w:val="00EA0B0E"/>
    <w:rsid w:val="00EA40A8"/>
    <w:rsid w:val="00EC695A"/>
    <w:rsid w:val="00EC7352"/>
    <w:rsid w:val="00EE0780"/>
    <w:rsid w:val="00EE3F76"/>
    <w:rsid w:val="00EE5FB4"/>
    <w:rsid w:val="00EF0079"/>
    <w:rsid w:val="00EF3475"/>
    <w:rsid w:val="00F02E53"/>
    <w:rsid w:val="00F33AC1"/>
    <w:rsid w:val="00F40940"/>
    <w:rsid w:val="00F450ED"/>
    <w:rsid w:val="00F62A1E"/>
    <w:rsid w:val="00F63631"/>
    <w:rsid w:val="00F82202"/>
    <w:rsid w:val="00F96900"/>
    <w:rsid w:val="00FA5F36"/>
    <w:rsid w:val="00FB3E7E"/>
    <w:rsid w:val="00FB74A7"/>
    <w:rsid w:val="00FE1391"/>
    <w:rsid w:val="00FE29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D16B0B"/>
  <w15:docId w15:val="{CA76606A-473A-48F0-9E12-622BC5E16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C7352"/>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0">
    <w:name w:val="[Normale]"/>
    <w:rsid w:val="00EC7352"/>
    <w:pPr>
      <w:autoSpaceDE w:val="0"/>
      <w:autoSpaceDN w:val="0"/>
      <w:adjustRightInd w:val="0"/>
    </w:pPr>
    <w:rPr>
      <w:rFonts w:ascii="Arial" w:hAnsi="Arial" w:cs="Arial"/>
      <w:sz w:val="24"/>
      <w:szCs w:val="24"/>
    </w:rPr>
  </w:style>
  <w:style w:type="paragraph" w:styleId="Didascalia">
    <w:name w:val="caption"/>
    <w:basedOn w:val="Normale"/>
    <w:next w:val="Normale"/>
    <w:qFormat/>
    <w:rsid w:val="00EC7352"/>
    <w:pPr>
      <w:overflowPunct w:val="0"/>
      <w:autoSpaceDE w:val="0"/>
      <w:autoSpaceDN w:val="0"/>
      <w:adjustRightInd w:val="0"/>
      <w:jc w:val="center"/>
      <w:textAlignment w:val="baseline"/>
    </w:pPr>
    <w:rPr>
      <w:rFonts w:ascii="Arial" w:hAnsi="Arial"/>
      <w:b/>
      <w:sz w:val="36"/>
      <w:szCs w:val="20"/>
    </w:rPr>
  </w:style>
  <w:style w:type="paragraph" w:styleId="NormaleWeb">
    <w:name w:val="Normal (Web)"/>
    <w:basedOn w:val="Normale"/>
    <w:rsid w:val="007C2FE2"/>
    <w:pPr>
      <w:spacing w:before="100" w:beforeAutospacing="1" w:after="100" w:afterAutospacing="1"/>
    </w:pPr>
  </w:style>
  <w:style w:type="paragraph" w:styleId="Testonormale">
    <w:name w:val="Plain Text"/>
    <w:basedOn w:val="Normale"/>
    <w:rsid w:val="007C2FE2"/>
    <w:rPr>
      <w:rFonts w:ascii="Courier New" w:hAnsi="Courier New" w:cs="Courier New"/>
      <w:sz w:val="20"/>
      <w:szCs w:val="20"/>
    </w:rPr>
  </w:style>
  <w:style w:type="paragraph" w:styleId="Testonotaapidipagina">
    <w:name w:val="footnote text"/>
    <w:basedOn w:val="Normale"/>
    <w:semiHidden/>
    <w:rsid w:val="007C2FE2"/>
    <w:pPr>
      <w:jc w:val="both"/>
    </w:pPr>
    <w:rPr>
      <w:sz w:val="20"/>
      <w:szCs w:val="20"/>
    </w:rPr>
  </w:style>
  <w:style w:type="character" w:styleId="Rimandonotaapidipagina">
    <w:name w:val="footnote reference"/>
    <w:basedOn w:val="Carpredefinitoparagrafo"/>
    <w:semiHidden/>
    <w:rsid w:val="007C2FE2"/>
    <w:rPr>
      <w:vertAlign w:val="superscript"/>
    </w:rPr>
  </w:style>
  <w:style w:type="paragraph" w:styleId="Corpodeltesto2">
    <w:name w:val="Body Text 2"/>
    <w:basedOn w:val="Normale"/>
    <w:rsid w:val="007C2FE2"/>
    <w:pPr>
      <w:overflowPunct w:val="0"/>
      <w:autoSpaceDE w:val="0"/>
      <w:autoSpaceDN w:val="0"/>
      <w:adjustRightInd w:val="0"/>
      <w:ind w:right="-143"/>
      <w:textAlignment w:val="baseline"/>
    </w:pPr>
    <w:rPr>
      <w:rFonts w:ascii="Arial" w:hAnsi="Arial" w:cs="Arial"/>
      <w:b/>
      <w:bCs/>
      <w:sz w:val="18"/>
      <w:szCs w:val="18"/>
      <w:lang w:eastAsia="zh-CN"/>
    </w:rPr>
  </w:style>
  <w:style w:type="table" w:styleId="Grigliatabella">
    <w:name w:val="Table Grid"/>
    <w:basedOn w:val="Tabellanormale"/>
    <w:rsid w:val="00BF1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F4921"/>
    <w:rPr>
      <w:rFonts w:ascii="Tahoma" w:hAnsi="Tahoma" w:cs="Tahoma"/>
      <w:sz w:val="16"/>
      <w:szCs w:val="16"/>
    </w:rPr>
  </w:style>
  <w:style w:type="paragraph" w:styleId="Puntoelenco">
    <w:name w:val="List Bullet"/>
    <w:basedOn w:val="Normale"/>
    <w:rsid w:val="00AB04DC"/>
    <w:pPr>
      <w:numPr>
        <w:numId w:val="1"/>
      </w:numPr>
    </w:pPr>
  </w:style>
  <w:style w:type="paragraph" w:customStyle="1" w:styleId="Default">
    <w:name w:val="Default"/>
    <w:rsid w:val="009C7CD6"/>
    <w:pPr>
      <w:autoSpaceDE w:val="0"/>
      <w:autoSpaceDN w:val="0"/>
      <w:adjustRightInd w:val="0"/>
    </w:pPr>
    <w:rPr>
      <w:rFonts w:eastAsia="Calibri"/>
      <w:color w:val="000000"/>
      <w:sz w:val="24"/>
      <w:szCs w:val="24"/>
      <w:lang w:eastAsia="en-US"/>
    </w:rPr>
  </w:style>
  <w:style w:type="character" w:styleId="Collegamentoipertestuale">
    <w:name w:val="Hyperlink"/>
    <w:rsid w:val="00BA3891"/>
    <w:rPr>
      <w:color w:val="000080"/>
      <w:u w:val="single"/>
    </w:rPr>
  </w:style>
  <w:style w:type="paragraph" w:styleId="Intestazione">
    <w:name w:val="header"/>
    <w:basedOn w:val="Normale"/>
    <w:link w:val="IntestazioneCarattere"/>
    <w:uiPriority w:val="99"/>
    <w:rsid w:val="00BA3891"/>
    <w:pPr>
      <w:suppressLineNumbers/>
      <w:tabs>
        <w:tab w:val="center" w:pos="4819"/>
        <w:tab w:val="right" w:pos="9638"/>
      </w:tabs>
      <w:suppressAutoHyphens/>
    </w:pPr>
    <w:rPr>
      <w:rFonts w:eastAsia="SimSun" w:cs="Mangal"/>
      <w:kern w:val="1"/>
      <w:lang w:eastAsia="hi-IN" w:bidi="hi-IN"/>
    </w:rPr>
  </w:style>
  <w:style w:type="character" w:customStyle="1" w:styleId="IntestazioneCarattere">
    <w:name w:val="Intestazione Carattere"/>
    <w:basedOn w:val="Carpredefinitoparagrafo"/>
    <w:link w:val="Intestazione"/>
    <w:uiPriority w:val="99"/>
    <w:qFormat/>
    <w:rsid w:val="00BA3891"/>
    <w:rPr>
      <w:rFonts w:eastAsia="SimSun" w:cs="Mangal"/>
      <w:kern w:val="1"/>
      <w:sz w:val="24"/>
      <w:szCs w:val="24"/>
      <w:lang w:eastAsia="hi-IN" w:bidi="hi-IN"/>
    </w:rPr>
  </w:style>
  <w:style w:type="paragraph" w:styleId="Paragrafoelenco">
    <w:name w:val="List Paragraph"/>
    <w:basedOn w:val="Normale"/>
    <w:uiPriority w:val="34"/>
    <w:qFormat/>
    <w:rsid w:val="00EF0079"/>
    <w:pPr>
      <w:spacing w:after="160" w:line="259" w:lineRule="auto"/>
      <w:ind w:left="720"/>
      <w:contextualSpacing/>
    </w:pPr>
    <w:rPr>
      <w:rFonts w:ascii="Arial" w:eastAsiaTheme="minorHAnsi" w:hAnsi="Arial" w:cstheme="minorBidi"/>
      <w:sz w:val="22"/>
      <w:szCs w:val="22"/>
      <w:lang w:eastAsia="en-US"/>
    </w:rPr>
  </w:style>
  <w:style w:type="paragraph" w:styleId="Nessunaspaziatura">
    <w:name w:val="No Spacing"/>
    <w:uiPriority w:val="1"/>
    <w:qFormat/>
    <w:rsid w:val="00BD76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6173">
      <w:bodyDiv w:val="1"/>
      <w:marLeft w:val="0"/>
      <w:marRight w:val="0"/>
      <w:marTop w:val="0"/>
      <w:marBottom w:val="0"/>
      <w:divBdr>
        <w:top w:val="none" w:sz="0" w:space="0" w:color="auto"/>
        <w:left w:val="none" w:sz="0" w:space="0" w:color="auto"/>
        <w:bottom w:val="none" w:sz="0" w:space="0" w:color="auto"/>
        <w:right w:val="none" w:sz="0" w:space="0" w:color="auto"/>
      </w:divBdr>
      <w:divsChild>
        <w:div w:id="440341057">
          <w:marLeft w:val="0"/>
          <w:marRight w:val="0"/>
          <w:marTop w:val="0"/>
          <w:marBottom w:val="0"/>
          <w:divBdr>
            <w:top w:val="none" w:sz="0" w:space="0" w:color="auto"/>
            <w:left w:val="none" w:sz="0" w:space="0" w:color="auto"/>
            <w:bottom w:val="none" w:sz="0" w:space="0" w:color="auto"/>
            <w:right w:val="none" w:sz="0" w:space="0" w:color="auto"/>
          </w:divBdr>
        </w:div>
        <w:div w:id="1532840782">
          <w:marLeft w:val="0"/>
          <w:marRight w:val="0"/>
          <w:marTop w:val="0"/>
          <w:marBottom w:val="0"/>
          <w:divBdr>
            <w:top w:val="none" w:sz="0" w:space="0" w:color="auto"/>
            <w:left w:val="none" w:sz="0" w:space="0" w:color="auto"/>
            <w:bottom w:val="none" w:sz="0" w:space="0" w:color="auto"/>
            <w:right w:val="none" w:sz="0" w:space="0" w:color="auto"/>
          </w:divBdr>
        </w:div>
        <w:div w:id="269164190">
          <w:marLeft w:val="0"/>
          <w:marRight w:val="0"/>
          <w:marTop w:val="0"/>
          <w:marBottom w:val="0"/>
          <w:divBdr>
            <w:top w:val="none" w:sz="0" w:space="0" w:color="auto"/>
            <w:left w:val="none" w:sz="0" w:space="0" w:color="auto"/>
            <w:bottom w:val="none" w:sz="0" w:space="0" w:color="auto"/>
            <w:right w:val="none" w:sz="0" w:space="0" w:color="auto"/>
          </w:divBdr>
        </w:div>
        <w:div w:id="384254729">
          <w:marLeft w:val="0"/>
          <w:marRight w:val="0"/>
          <w:marTop w:val="0"/>
          <w:marBottom w:val="0"/>
          <w:divBdr>
            <w:top w:val="none" w:sz="0" w:space="0" w:color="auto"/>
            <w:left w:val="none" w:sz="0" w:space="0" w:color="auto"/>
            <w:bottom w:val="none" w:sz="0" w:space="0" w:color="auto"/>
            <w:right w:val="none" w:sz="0" w:space="0" w:color="auto"/>
          </w:divBdr>
        </w:div>
        <w:div w:id="1099372463">
          <w:marLeft w:val="0"/>
          <w:marRight w:val="0"/>
          <w:marTop w:val="0"/>
          <w:marBottom w:val="0"/>
          <w:divBdr>
            <w:top w:val="none" w:sz="0" w:space="0" w:color="auto"/>
            <w:left w:val="none" w:sz="0" w:space="0" w:color="auto"/>
            <w:bottom w:val="none" w:sz="0" w:space="0" w:color="auto"/>
            <w:right w:val="none" w:sz="0" w:space="0" w:color="auto"/>
          </w:divBdr>
        </w:div>
        <w:div w:id="903181542">
          <w:marLeft w:val="0"/>
          <w:marRight w:val="0"/>
          <w:marTop w:val="0"/>
          <w:marBottom w:val="0"/>
          <w:divBdr>
            <w:top w:val="none" w:sz="0" w:space="0" w:color="auto"/>
            <w:left w:val="none" w:sz="0" w:space="0" w:color="auto"/>
            <w:bottom w:val="none" w:sz="0" w:space="0" w:color="auto"/>
            <w:right w:val="none" w:sz="0" w:space="0" w:color="auto"/>
          </w:divBdr>
        </w:div>
        <w:div w:id="1453792394">
          <w:marLeft w:val="0"/>
          <w:marRight w:val="0"/>
          <w:marTop w:val="0"/>
          <w:marBottom w:val="0"/>
          <w:divBdr>
            <w:top w:val="none" w:sz="0" w:space="0" w:color="auto"/>
            <w:left w:val="none" w:sz="0" w:space="0" w:color="auto"/>
            <w:bottom w:val="none" w:sz="0" w:space="0" w:color="auto"/>
            <w:right w:val="none" w:sz="0" w:space="0" w:color="auto"/>
          </w:divBdr>
        </w:div>
        <w:div w:id="1603341328">
          <w:marLeft w:val="0"/>
          <w:marRight w:val="0"/>
          <w:marTop w:val="0"/>
          <w:marBottom w:val="0"/>
          <w:divBdr>
            <w:top w:val="none" w:sz="0" w:space="0" w:color="auto"/>
            <w:left w:val="none" w:sz="0" w:space="0" w:color="auto"/>
            <w:bottom w:val="none" w:sz="0" w:space="0" w:color="auto"/>
            <w:right w:val="none" w:sz="0" w:space="0" w:color="auto"/>
          </w:divBdr>
        </w:div>
        <w:div w:id="1613442370">
          <w:marLeft w:val="0"/>
          <w:marRight w:val="0"/>
          <w:marTop w:val="0"/>
          <w:marBottom w:val="0"/>
          <w:divBdr>
            <w:top w:val="none" w:sz="0" w:space="0" w:color="auto"/>
            <w:left w:val="none" w:sz="0" w:space="0" w:color="auto"/>
            <w:bottom w:val="none" w:sz="0" w:space="0" w:color="auto"/>
            <w:right w:val="none" w:sz="0" w:space="0" w:color="auto"/>
          </w:divBdr>
        </w:div>
        <w:div w:id="1084302377">
          <w:marLeft w:val="0"/>
          <w:marRight w:val="0"/>
          <w:marTop w:val="0"/>
          <w:marBottom w:val="0"/>
          <w:divBdr>
            <w:top w:val="none" w:sz="0" w:space="0" w:color="auto"/>
            <w:left w:val="none" w:sz="0" w:space="0" w:color="auto"/>
            <w:bottom w:val="none" w:sz="0" w:space="0" w:color="auto"/>
            <w:right w:val="none" w:sz="0" w:space="0" w:color="auto"/>
          </w:divBdr>
        </w:div>
        <w:div w:id="1486974491">
          <w:marLeft w:val="0"/>
          <w:marRight w:val="0"/>
          <w:marTop w:val="0"/>
          <w:marBottom w:val="0"/>
          <w:divBdr>
            <w:top w:val="none" w:sz="0" w:space="0" w:color="auto"/>
            <w:left w:val="none" w:sz="0" w:space="0" w:color="auto"/>
            <w:bottom w:val="none" w:sz="0" w:space="0" w:color="auto"/>
            <w:right w:val="none" w:sz="0" w:space="0" w:color="auto"/>
          </w:divBdr>
        </w:div>
        <w:div w:id="409886931">
          <w:marLeft w:val="0"/>
          <w:marRight w:val="0"/>
          <w:marTop w:val="0"/>
          <w:marBottom w:val="0"/>
          <w:divBdr>
            <w:top w:val="none" w:sz="0" w:space="0" w:color="auto"/>
            <w:left w:val="none" w:sz="0" w:space="0" w:color="auto"/>
            <w:bottom w:val="none" w:sz="0" w:space="0" w:color="auto"/>
            <w:right w:val="none" w:sz="0" w:space="0" w:color="auto"/>
          </w:divBdr>
        </w:div>
        <w:div w:id="570042829">
          <w:marLeft w:val="0"/>
          <w:marRight w:val="0"/>
          <w:marTop w:val="0"/>
          <w:marBottom w:val="0"/>
          <w:divBdr>
            <w:top w:val="none" w:sz="0" w:space="0" w:color="auto"/>
            <w:left w:val="none" w:sz="0" w:space="0" w:color="auto"/>
            <w:bottom w:val="none" w:sz="0" w:space="0" w:color="auto"/>
            <w:right w:val="none" w:sz="0" w:space="0" w:color="auto"/>
          </w:divBdr>
        </w:div>
        <w:div w:id="541745886">
          <w:marLeft w:val="0"/>
          <w:marRight w:val="0"/>
          <w:marTop w:val="0"/>
          <w:marBottom w:val="0"/>
          <w:divBdr>
            <w:top w:val="none" w:sz="0" w:space="0" w:color="auto"/>
            <w:left w:val="none" w:sz="0" w:space="0" w:color="auto"/>
            <w:bottom w:val="none" w:sz="0" w:space="0" w:color="auto"/>
            <w:right w:val="none" w:sz="0" w:space="0" w:color="auto"/>
          </w:divBdr>
        </w:div>
        <w:div w:id="87967249">
          <w:marLeft w:val="0"/>
          <w:marRight w:val="0"/>
          <w:marTop w:val="0"/>
          <w:marBottom w:val="0"/>
          <w:divBdr>
            <w:top w:val="none" w:sz="0" w:space="0" w:color="auto"/>
            <w:left w:val="none" w:sz="0" w:space="0" w:color="auto"/>
            <w:bottom w:val="none" w:sz="0" w:space="0" w:color="auto"/>
            <w:right w:val="none" w:sz="0" w:space="0" w:color="auto"/>
          </w:divBdr>
        </w:div>
        <w:div w:id="178937530">
          <w:marLeft w:val="0"/>
          <w:marRight w:val="0"/>
          <w:marTop w:val="0"/>
          <w:marBottom w:val="0"/>
          <w:divBdr>
            <w:top w:val="none" w:sz="0" w:space="0" w:color="auto"/>
            <w:left w:val="none" w:sz="0" w:space="0" w:color="auto"/>
            <w:bottom w:val="none" w:sz="0" w:space="0" w:color="auto"/>
            <w:right w:val="none" w:sz="0" w:space="0" w:color="auto"/>
          </w:divBdr>
        </w:div>
        <w:div w:id="407776080">
          <w:marLeft w:val="0"/>
          <w:marRight w:val="0"/>
          <w:marTop w:val="0"/>
          <w:marBottom w:val="0"/>
          <w:divBdr>
            <w:top w:val="none" w:sz="0" w:space="0" w:color="auto"/>
            <w:left w:val="none" w:sz="0" w:space="0" w:color="auto"/>
            <w:bottom w:val="none" w:sz="0" w:space="0" w:color="auto"/>
            <w:right w:val="none" w:sz="0" w:space="0" w:color="auto"/>
          </w:divBdr>
        </w:div>
        <w:div w:id="979726101">
          <w:marLeft w:val="0"/>
          <w:marRight w:val="0"/>
          <w:marTop w:val="0"/>
          <w:marBottom w:val="0"/>
          <w:divBdr>
            <w:top w:val="none" w:sz="0" w:space="0" w:color="auto"/>
            <w:left w:val="none" w:sz="0" w:space="0" w:color="auto"/>
            <w:bottom w:val="none" w:sz="0" w:space="0" w:color="auto"/>
            <w:right w:val="none" w:sz="0" w:space="0" w:color="auto"/>
          </w:divBdr>
        </w:div>
        <w:div w:id="807479811">
          <w:marLeft w:val="0"/>
          <w:marRight w:val="0"/>
          <w:marTop w:val="0"/>
          <w:marBottom w:val="0"/>
          <w:divBdr>
            <w:top w:val="none" w:sz="0" w:space="0" w:color="auto"/>
            <w:left w:val="none" w:sz="0" w:space="0" w:color="auto"/>
            <w:bottom w:val="none" w:sz="0" w:space="0" w:color="auto"/>
            <w:right w:val="none" w:sz="0" w:space="0" w:color="auto"/>
          </w:divBdr>
        </w:div>
        <w:div w:id="1531911325">
          <w:marLeft w:val="0"/>
          <w:marRight w:val="0"/>
          <w:marTop w:val="0"/>
          <w:marBottom w:val="0"/>
          <w:divBdr>
            <w:top w:val="none" w:sz="0" w:space="0" w:color="auto"/>
            <w:left w:val="none" w:sz="0" w:space="0" w:color="auto"/>
            <w:bottom w:val="none" w:sz="0" w:space="0" w:color="auto"/>
            <w:right w:val="none" w:sz="0" w:space="0" w:color="auto"/>
          </w:divBdr>
        </w:div>
        <w:div w:id="900558034">
          <w:marLeft w:val="0"/>
          <w:marRight w:val="0"/>
          <w:marTop w:val="0"/>
          <w:marBottom w:val="0"/>
          <w:divBdr>
            <w:top w:val="none" w:sz="0" w:space="0" w:color="auto"/>
            <w:left w:val="none" w:sz="0" w:space="0" w:color="auto"/>
            <w:bottom w:val="none" w:sz="0" w:space="0" w:color="auto"/>
            <w:right w:val="none" w:sz="0" w:space="0" w:color="auto"/>
          </w:divBdr>
        </w:div>
        <w:div w:id="1406024235">
          <w:marLeft w:val="0"/>
          <w:marRight w:val="0"/>
          <w:marTop w:val="0"/>
          <w:marBottom w:val="0"/>
          <w:divBdr>
            <w:top w:val="none" w:sz="0" w:space="0" w:color="auto"/>
            <w:left w:val="none" w:sz="0" w:space="0" w:color="auto"/>
            <w:bottom w:val="none" w:sz="0" w:space="0" w:color="auto"/>
            <w:right w:val="none" w:sz="0" w:space="0" w:color="auto"/>
          </w:divBdr>
        </w:div>
        <w:div w:id="378432906">
          <w:marLeft w:val="0"/>
          <w:marRight w:val="0"/>
          <w:marTop w:val="0"/>
          <w:marBottom w:val="0"/>
          <w:divBdr>
            <w:top w:val="none" w:sz="0" w:space="0" w:color="auto"/>
            <w:left w:val="none" w:sz="0" w:space="0" w:color="auto"/>
            <w:bottom w:val="none" w:sz="0" w:space="0" w:color="auto"/>
            <w:right w:val="none" w:sz="0" w:space="0" w:color="auto"/>
          </w:divBdr>
        </w:div>
        <w:div w:id="1824614051">
          <w:marLeft w:val="0"/>
          <w:marRight w:val="0"/>
          <w:marTop w:val="0"/>
          <w:marBottom w:val="0"/>
          <w:divBdr>
            <w:top w:val="none" w:sz="0" w:space="0" w:color="auto"/>
            <w:left w:val="none" w:sz="0" w:space="0" w:color="auto"/>
            <w:bottom w:val="none" w:sz="0" w:space="0" w:color="auto"/>
            <w:right w:val="none" w:sz="0" w:space="0" w:color="auto"/>
          </w:divBdr>
        </w:div>
        <w:div w:id="276105983">
          <w:marLeft w:val="0"/>
          <w:marRight w:val="0"/>
          <w:marTop w:val="0"/>
          <w:marBottom w:val="0"/>
          <w:divBdr>
            <w:top w:val="none" w:sz="0" w:space="0" w:color="auto"/>
            <w:left w:val="none" w:sz="0" w:space="0" w:color="auto"/>
            <w:bottom w:val="none" w:sz="0" w:space="0" w:color="auto"/>
            <w:right w:val="none" w:sz="0" w:space="0" w:color="auto"/>
          </w:divBdr>
        </w:div>
        <w:div w:id="1370257303">
          <w:marLeft w:val="0"/>
          <w:marRight w:val="0"/>
          <w:marTop w:val="0"/>
          <w:marBottom w:val="0"/>
          <w:divBdr>
            <w:top w:val="none" w:sz="0" w:space="0" w:color="auto"/>
            <w:left w:val="none" w:sz="0" w:space="0" w:color="auto"/>
            <w:bottom w:val="none" w:sz="0" w:space="0" w:color="auto"/>
            <w:right w:val="none" w:sz="0" w:space="0" w:color="auto"/>
          </w:divBdr>
        </w:div>
        <w:div w:id="158203958">
          <w:marLeft w:val="0"/>
          <w:marRight w:val="0"/>
          <w:marTop w:val="0"/>
          <w:marBottom w:val="0"/>
          <w:divBdr>
            <w:top w:val="none" w:sz="0" w:space="0" w:color="auto"/>
            <w:left w:val="none" w:sz="0" w:space="0" w:color="auto"/>
            <w:bottom w:val="none" w:sz="0" w:space="0" w:color="auto"/>
            <w:right w:val="none" w:sz="0" w:space="0" w:color="auto"/>
          </w:divBdr>
        </w:div>
        <w:div w:id="730813312">
          <w:marLeft w:val="0"/>
          <w:marRight w:val="0"/>
          <w:marTop w:val="0"/>
          <w:marBottom w:val="0"/>
          <w:divBdr>
            <w:top w:val="none" w:sz="0" w:space="0" w:color="auto"/>
            <w:left w:val="none" w:sz="0" w:space="0" w:color="auto"/>
            <w:bottom w:val="none" w:sz="0" w:space="0" w:color="auto"/>
            <w:right w:val="none" w:sz="0" w:space="0" w:color="auto"/>
          </w:divBdr>
        </w:div>
      </w:divsChild>
    </w:div>
    <w:div w:id="18864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mailto:info@safecertsrls.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l.belardo@safecertsrls.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amm28400x@pec.istruzione.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amm28400x@istruzione.it" TargetMode="External"/><Relationship Id="rId4" Type="http://schemas.openxmlformats.org/officeDocument/2006/relationships/webSettings" Target="webSettings.xml"/><Relationship Id="rId9" Type="http://schemas.openxmlformats.org/officeDocument/2006/relationships/hyperlink" Target="http://www.mediastanzionefratta.edu.it"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2115</Words>
  <Characters>13452</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SmS Stanzione</dc:creator>
  <cp:lastModifiedBy>SEGRETERIA-03</cp:lastModifiedBy>
  <cp:revision>3</cp:revision>
  <cp:lastPrinted>2024-01-30T14:17:00Z</cp:lastPrinted>
  <dcterms:created xsi:type="dcterms:W3CDTF">2024-08-26T08:13:00Z</dcterms:created>
  <dcterms:modified xsi:type="dcterms:W3CDTF">2024-08-26T08:51:00Z</dcterms:modified>
</cp:coreProperties>
</file>